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6F" w:rsidRDefault="00D3566F" w:rsidP="008C1847">
      <w:pPr>
        <w:rPr>
          <w:szCs w:val="28"/>
          <w:lang w:val="bs-Latn-BA"/>
        </w:rPr>
      </w:pPr>
    </w:p>
    <w:p w:rsidR="008C1847" w:rsidRDefault="008C1847" w:rsidP="008C1847">
      <w:pPr>
        <w:rPr>
          <w:b/>
          <w:szCs w:val="28"/>
          <w:lang w:val="bs-Latn-BA"/>
        </w:rPr>
      </w:pPr>
    </w:p>
    <w:p w:rsidR="00E12B67" w:rsidRPr="008A0376" w:rsidRDefault="00E12B67" w:rsidP="00E12B67">
      <w:pPr>
        <w:jc w:val="center"/>
        <w:rPr>
          <w:b/>
          <w:szCs w:val="28"/>
          <w:lang w:val="bs-Latn-BA"/>
        </w:rPr>
      </w:pPr>
      <w:r w:rsidRPr="008A0376">
        <w:rPr>
          <w:b/>
          <w:szCs w:val="28"/>
          <w:lang w:val="bs-Latn-BA"/>
        </w:rPr>
        <w:t>Radion</w:t>
      </w:r>
      <w:r>
        <w:rPr>
          <w:b/>
          <w:szCs w:val="28"/>
          <w:lang w:val="bs-Latn-BA"/>
        </w:rPr>
        <w:t>i</w:t>
      </w:r>
      <w:r w:rsidRPr="008A0376">
        <w:rPr>
          <w:b/>
          <w:szCs w:val="28"/>
          <w:lang w:val="bs-Latn-BA"/>
        </w:rPr>
        <w:t>ca medijske pismenosti:</w:t>
      </w:r>
    </w:p>
    <w:p w:rsidR="00E12B67" w:rsidRPr="0080666D" w:rsidRDefault="00E12B67" w:rsidP="00E12B67">
      <w:pPr>
        <w:jc w:val="center"/>
        <w:rPr>
          <w:sz w:val="28"/>
          <w:szCs w:val="28"/>
          <w:lang w:val="bs-Latn-BA"/>
        </w:rPr>
      </w:pPr>
      <w:r w:rsidRPr="0080666D">
        <w:rPr>
          <w:sz w:val="28"/>
          <w:szCs w:val="28"/>
          <w:lang w:val="bs-Latn-BA"/>
        </w:rPr>
        <w:t>Kako razumjeti medije u digitalnom dobu i njihov ut</w:t>
      </w:r>
      <w:r>
        <w:rPr>
          <w:sz w:val="28"/>
          <w:szCs w:val="28"/>
          <w:lang w:val="bs-Latn-BA"/>
        </w:rPr>
        <w:t>je</w:t>
      </w:r>
      <w:r w:rsidRPr="0080666D">
        <w:rPr>
          <w:sz w:val="28"/>
          <w:szCs w:val="28"/>
          <w:lang w:val="bs-Latn-BA"/>
        </w:rPr>
        <w:t>caj na društvo u kontekstu Bosne i Hercegovine?</w:t>
      </w:r>
    </w:p>
    <w:p w:rsidR="00E12B67" w:rsidRDefault="00E12B67" w:rsidP="00E12B67">
      <w:pPr>
        <w:jc w:val="center"/>
        <w:rPr>
          <w:szCs w:val="28"/>
          <w:lang w:val="bs-Latn-BA"/>
        </w:rPr>
      </w:pPr>
    </w:p>
    <w:p w:rsidR="00E12B67" w:rsidRPr="0010567B" w:rsidRDefault="008C1847" w:rsidP="00E12B67">
      <w:pPr>
        <w:jc w:val="center"/>
        <w:rPr>
          <w:b/>
          <w:color w:val="FF0000"/>
          <w:szCs w:val="28"/>
          <w:lang w:val="bs-Latn-BA"/>
        </w:rPr>
      </w:pPr>
      <w:r>
        <w:rPr>
          <w:b/>
          <w:color w:val="FF0000"/>
          <w:szCs w:val="28"/>
          <w:lang w:val="bs-Latn-BA"/>
        </w:rPr>
        <w:t>23</w:t>
      </w:r>
      <w:r w:rsidR="00E12B67">
        <w:rPr>
          <w:b/>
          <w:color w:val="FF0000"/>
          <w:szCs w:val="28"/>
          <w:lang w:val="bs-Latn-BA"/>
        </w:rPr>
        <w:t xml:space="preserve">. </w:t>
      </w:r>
      <w:r w:rsidR="00E12B67">
        <w:rPr>
          <w:b/>
          <w:color w:val="FF0000"/>
          <w:szCs w:val="28"/>
          <w:lang w:val="bs-Cyrl-BA"/>
        </w:rPr>
        <w:t xml:space="preserve">- </w:t>
      </w:r>
      <w:r>
        <w:rPr>
          <w:b/>
          <w:color w:val="FF0000"/>
          <w:szCs w:val="28"/>
          <w:lang w:val="bs-Latn-BA"/>
        </w:rPr>
        <w:t>24</w:t>
      </w:r>
      <w:r w:rsidR="00E12B67">
        <w:rPr>
          <w:b/>
          <w:color w:val="FF0000"/>
          <w:szCs w:val="28"/>
          <w:lang w:val="bs-Latn-BA"/>
        </w:rPr>
        <w:t>. mart 2018. godine</w:t>
      </w:r>
    </w:p>
    <w:p w:rsidR="00E12B67" w:rsidRPr="008C48E8" w:rsidRDefault="00E12B67" w:rsidP="00E12B67">
      <w:pPr>
        <w:tabs>
          <w:tab w:val="left" w:pos="2869"/>
        </w:tabs>
        <w:jc w:val="center"/>
        <w:rPr>
          <w:i/>
          <w:lang w:val="bs-Latn-BA"/>
        </w:rPr>
      </w:pPr>
      <w:r w:rsidRPr="0062349D">
        <w:rPr>
          <w:i/>
          <w:lang w:val="bs-Latn-BA"/>
        </w:rPr>
        <w:t xml:space="preserve">Univerzitet u </w:t>
      </w:r>
      <w:r w:rsidR="008C1847">
        <w:rPr>
          <w:i/>
          <w:lang w:val="bs-Latn-BA"/>
        </w:rPr>
        <w:t>Tuzli</w:t>
      </w:r>
    </w:p>
    <w:p w:rsidR="00E12B67" w:rsidRDefault="008C1847" w:rsidP="00E12B67">
      <w:pPr>
        <w:tabs>
          <w:tab w:val="left" w:pos="2869"/>
        </w:tabs>
        <w:jc w:val="center"/>
        <w:rPr>
          <w:i/>
          <w:lang w:val="bs-Latn-BA"/>
        </w:rPr>
      </w:pPr>
      <w:r>
        <w:rPr>
          <w:i/>
          <w:lang w:val="bs-Latn-BA"/>
        </w:rPr>
        <w:t>Filozofski fakultet</w:t>
      </w:r>
    </w:p>
    <w:p w:rsidR="0026350A" w:rsidRDefault="008C1847" w:rsidP="00E12B67">
      <w:pPr>
        <w:tabs>
          <w:tab w:val="left" w:pos="2869"/>
        </w:tabs>
        <w:jc w:val="center"/>
        <w:rPr>
          <w:i/>
          <w:lang w:val="bs-Latn-BA"/>
        </w:rPr>
      </w:pPr>
      <w:r>
        <w:rPr>
          <w:i/>
          <w:lang w:val="bs-Latn-BA"/>
        </w:rPr>
        <w:t>(učionica br. 3</w:t>
      </w:r>
      <w:r w:rsidR="0026350A">
        <w:rPr>
          <w:i/>
          <w:lang w:val="bs-Latn-BA"/>
        </w:rPr>
        <w:t xml:space="preserve">, </w:t>
      </w:r>
      <w:r>
        <w:rPr>
          <w:i/>
          <w:lang w:val="bs-Latn-BA"/>
        </w:rPr>
        <w:t>prizemlje</w:t>
      </w:r>
      <w:r w:rsidR="0026350A">
        <w:rPr>
          <w:i/>
          <w:lang w:val="bs-Latn-BA"/>
        </w:rPr>
        <w:t>)</w:t>
      </w:r>
    </w:p>
    <w:p w:rsidR="00E12B67" w:rsidRPr="008C1847" w:rsidRDefault="008C1847" w:rsidP="008C1847">
      <w:pPr>
        <w:jc w:val="center"/>
        <w:rPr>
          <w:i/>
          <w:szCs w:val="28"/>
          <w:lang w:val="bs-Latn-BA"/>
        </w:rPr>
      </w:pPr>
      <w:r w:rsidRPr="008C1847">
        <w:rPr>
          <w:i/>
          <w:lang w:val="bs-Latn-BA"/>
        </w:rPr>
        <w:t xml:space="preserve">Dr. </w:t>
      </w:r>
      <w:r>
        <w:rPr>
          <w:i/>
          <w:lang w:val="bs-Latn-BA"/>
        </w:rPr>
        <w:t>Tihomila Markovića 1</w:t>
      </w:r>
      <w:bookmarkStart w:id="0" w:name="_GoBack"/>
      <w:bookmarkEnd w:id="0"/>
    </w:p>
    <w:p w:rsidR="008C1847" w:rsidRDefault="008C1847" w:rsidP="00E12B67">
      <w:pPr>
        <w:jc w:val="both"/>
        <w:rPr>
          <w:i/>
          <w:lang w:val="bs-Latn-BA"/>
        </w:rPr>
      </w:pPr>
    </w:p>
    <w:p w:rsidR="00E12B67" w:rsidRPr="00830C16" w:rsidRDefault="00E12B67" w:rsidP="00E12B67">
      <w:pPr>
        <w:jc w:val="both"/>
        <w:rPr>
          <w:i/>
          <w:lang w:val="bs-Latn-BA"/>
        </w:rPr>
      </w:pPr>
      <w:r>
        <w:rPr>
          <w:i/>
          <w:lang w:val="bs-Latn-BA"/>
        </w:rPr>
        <w:t>Dvodnevna</w:t>
      </w:r>
      <w:r>
        <w:rPr>
          <w:i/>
          <w:lang w:val="bs-Cyrl-BA"/>
        </w:rPr>
        <w:t xml:space="preserve"> </w:t>
      </w:r>
      <w:r w:rsidRPr="00830C16">
        <w:rPr>
          <w:i/>
          <w:lang w:val="bs-Latn-BA"/>
        </w:rPr>
        <w:t>radionica ima za cilj upoznati mlade sa ulog</w:t>
      </w:r>
      <w:r>
        <w:rPr>
          <w:i/>
          <w:lang w:val="bs-Latn-BA"/>
        </w:rPr>
        <w:t>om</w:t>
      </w:r>
      <w:r w:rsidRPr="00830C16">
        <w:rPr>
          <w:i/>
          <w:lang w:val="bs-Latn-BA"/>
        </w:rPr>
        <w:t xml:space="preserve"> i ut</w:t>
      </w:r>
      <w:r>
        <w:rPr>
          <w:i/>
          <w:lang w:val="bs-Latn-BA"/>
        </w:rPr>
        <w:t>jecajem</w:t>
      </w:r>
      <w:r w:rsidRPr="00830C16">
        <w:rPr>
          <w:i/>
          <w:lang w:val="bs-Latn-BA"/>
        </w:rPr>
        <w:t xml:space="preserve"> medija na pojedince</w:t>
      </w:r>
      <w:r>
        <w:rPr>
          <w:i/>
          <w:lang w:val="bs-Latn-BA"/>
        </w:rPr>
        <w:t>,</w:t>
      </w:r>
      <w:r w:rsidRPr="00830C16">
        <w:rPr>
          <w:i/>
          <w:lang w:val="bs-Latn-BA"/>
        </w:rPr>
        <w:t xml:space="preserve"> kao i na društvo u cjelini, i podstaknuti ih na kritičko promišljanje o medijima i medijskim sadržajima, kako bi se efikasnije odupirali mogućim medijskim manipulacijama, te kako bi bili aktivniji građani i građanke u demokratskom društvu.</w:t>
      </w:r>
    </w:p>
    <w:p w:rsidR="00E12B67" w:rsidRDefault="00E12B67" w:rsidP="00E12B67">
      <w:pPr>
        <w:pBdr>
          <w:bottom w:val="single" w:sz="6" w:space="1" w:color="auto"/>
        </w:pBdr>
        <w:jc w:val="both"/>
        <w:rPr>
          <w:lang w:val="bs-Latn-BA"/>
        </w:rPr>
      </w:pPr>
    </w:p>
    <w:p w:rsidR="00E12B67" w:rsidRDefault="00E12B67" w:rsidP="00E12B67">
      <w:pPr>
        <w:rPr>
          <w:b/>
          <w:lang w:val="bs-Latn-BA"/>
        </w:rPr>
      </w:pPr>
    </w:p>
    <w:p w:rsidR="00E12B67" w:rsidRPr="0010567B" w:rsidRDefault="00E12B67" w:rsidP="00E12B67">
      <w:pPr>
        <w:pBdr>
          <w:bottom w:val="single" w:sz="6" w:space="1" w:color="auto"/>
        </w:pBdr>
        <w:rPr>
          <w:b/>
          <w:color w:val="FF0000"/>
          <w:lang w:val="bs-Latn-BA"/>
        </w:rPr>
      </w:pPr>
      <w:r w:rsidRPr="00306E97">
        <w:rPr>
          <w:b/>
          <w:color w:val="FF0000"/>
          <w:lang w:val="bs-Latn-BA"/>
        </w:rPr>
        <w:t>Dan</w:t>
      </w:r>
      <w:r w:rsidR="008C1847">
        <w:rPr>
          <w:b/>
          <w:color w:val="FF0000"/>
          <w:lang w:val="bs-Latn-BA"/>
        </w:rPr>
        <w:t xml:space="preserve"> 1 – petak, 23</w:t>
      </w:r>
      <w:r>
        <w:rPr>
          <w:b/>
          <w:color w:val="FF0000"/>
          <w:lang w:val="bs-Latn-BA"/>
        </w:rPr>
        <w:t>. mart 2018. godine</w:t>
      </w:r>
      <w:r w:rsidRPr="00306E97">
        <w:rPr>
          <w:b/>
          <w:color w:val="FF0000"/>
          <w:lang w:val="bs-Latn-BA"/>
        </w:rPr>
        <w:t>:</w:t>
      </w:r>
      <w:r w:rsidRPr="0010567B">
        <w:rPr>
          <w:b/>
          <w:color w:val="FF0000"/>
          <w:lang w:val="bs-Latn-BA"/>
        </w:rPr>
        <w:t xml:space="preserve"> </w:t>
      </w:r>
    </w:p>
    <w:p w:rsidR="00E12B67" w:rsidRDefault="00E12B67" w:rsidP="00E12B67">
      <w:pPr>
        <w:pBdr>
          <w:bottom w:val="single" w:sz="6" w:space="1" w:color="auto"/>
        </w:pBdr>
        <w:rPr>
          <w:b/>
          <w:lang w:val="bs-Latn-BA"/>
        </w:rPr>
      </w:pPr>
    </w:p>
    <w:p w:rsidR="00E12B67" w:rsidRPr="00E12B67" w:rsidRDefault="00E12B67" w:rsidP="00E12B67">
      <w:pPr>
        <w:pBdr>
          <w:bottom w:val="single" w:sz="6" w:space="1" w:color="auto"/>
        </w:pBdr>
        <w:rPr>
          <w:b/>
          <w:lang w:val="bs-Latn-BA"/>
        </w:rPr>
      </w:pPr>
      <w:r w:rsidRPr="00E12B67">
        <w:rPr>
          <w:b/>
          <w:lang w:val="bs-Latn-BA"/>
        </w:rPr>
        <w:t>Osnove medijskog djelovanja i utjecaj medija na društvo</w:t>
      </w:r>
    </w:p>
    <w:p w:rsidR="00E12B67" w:rsidRPr="00E12B67" w:rsidRDefault="00E12B67" w:rsidP="00E12B67">
      <w:pPr>
        <w:pBdr>
          <w:bottom w:val="single" w:sz="6" w:space="1" w:color="auto"/>
        </w:pBdr>
        <w:rPr>
          <w:b/>
          <w:lang w:val="bs-Latn-BA"/>
        </w:rPr>
      </w:pPr>
      <w:r w:rsidRPr="00E12B67">
        <w:rPr>
          <w:b/>
          <w:lang w:val="bs-Latn-BA"/>
        </w:rPr>
        <w:t>Novinarstvo kao profesija</w:t>
      </w:r>
    </w:p>
    <w:p w:rsidR="00E12B67" w:rsidRPr="00E12B67" w:rsidRDefault="00E12B67" w:rsidP="00E12B67">
      <w:pPr>
        <w:pBdr>
          <w:bottom w:val="single" w:sz="6" w:space="1" w:color="auto"/>
        </w:pBdr>
        <w:rPr>
          <w:b/>
          <w:lang w:val="bs-Cyrl-BA"/>
        </w:rPr>
      </w:pPr>
      <w:r w:rsidRPr="00E12B67">
        <w:rPr>
          <w:b/>
          <w:lang w:val="bs-Latn-BA"/>
        </w:rPr>
        <w:t>Aktivn</w:t>
      </w:r>
      <w:r w:rsidRPr="00E12B67">
        <w:rPr>
          <w:b/>
          <w:lang w:val="bs-Cyrl-BA"/>
        </w:rPr>
        <w:t>о</w:t>
      </w:r>
      <w:r w:rsidRPr="00E12B67">
        <w:rPr>
          <w:b/>
          <w:lang w:val="bs-Latn-BA"/>
        </w:rPr>
        <w:t xml:space="preserve"> građansko učešće kao preduslov za bolje i slobodnije medije</w:t>
      </w:r>
    </w:p>
    <w:p w:rsidR="00E12B67" w:rsidRPr="00C92EBC" w:rsidRDefault="00E12B67" w:rsidP="00E12B67">
      <w:pPr>
        <w:pBdr>
          <w:bottom w:val="single" w:sz="6" w:space="1" w:color="auto"/>
        </w:pBdr>
        <w:rPr>
          <w:b/>
          <w:lang w:val="bs-Cyrl-BA"/>
        </w:rPr>
      </w:pPr>
    </w:p>
    <w:p w:rsidR="00E12B67" w:rsidRDefault="00E12B67" w:rsidP="00E12B67">
      <w:pPr>
        <w:jc w:val="both"/>
        <w:rPr>
          <w:lang w:val="bs-Latn-BA"/>
        </w:rPr>
      </w:pPr>
    </w:p>
    <w:p w:rsidR="00E12B67" w:rsidRPr="00C92EBC" w:rsidRDefault="00E12B67" w:rsidP="00E12B67">
      <w:pPr>
        <w:jc w:val="both"/>
        <w:rPr>
          <w:lang w:val="bs-Latn-BA"/>
        </w:rPr>
      </w:pPr>
      <w:r w:rsidRPr="00C92EBC">
        <w:rPr>
          <w:lang w:val="bs-Latn-BA"/>
        </w:rPr>
        <w:t xml:space="preserve">09:30-09:40 </w:t>
      </w:r>
      <w:r w:rsidRPr="00C92EBC">
        <w:rPr>
          <w:lang w:val="bs-Latn-BA"/>
        </w:rPr>
        <w:tab/>
      </w:r>
      <w:r>
        <w:rPr>
          <w:lang w:val="bs-Latn-BA"/>
        </w:rPr>
        <w:t>Uvodni</w:t>
      </w:r>
      <w:r w:rsidRPr="00C92EBC">
        <w:rPr>
          <w:lang w:val="bs-Latn-BA"/>
        </w:rPr>
        <w:t xml:space="preserve"> test</w:t>
      </w:r>
    </w:p>
    <w:p w:rsidR="00E12B67" w:rsidRPr="003B4885" w:rsidRDefault="00E12B67" w:rsidP="00E12B67">
      <w:pPr>
        <w:jc w:val="both"/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09:40-10:10</w:t>
      </w:r>
      <w:r w:rsidRPr="00C92EBC">
        <w:rPr>
          <w:lang w:val="bs-Latn-BA"/>
        </w:rPr>
        <w:tab/>
        <w:t>Uvodna sesija: predstavljanje trenerice, tema i učesnika/ca</w:t>
      </w:r>
    </w:p>
    <w:p w:rsidR="00E12B67" w:rsidRPr="003B4885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ind w:left="1440" w:hanging="1440"/>
        <w:rPr>
          <w:lang w:val="bs-Latn-BA"/>
        </w:rPr>
      </w:pPr>
      <w:r w:rsidRPr="00C92EBC">
        <w:rPr>
          <w:lang w:val="bs-Latn-BA"/>
        </w:rPr>
        <w:t>10:10-11:10</w:t>
      </w:r>
      <w:r w:rsidRPr="00C92EBC">
        <w:rPr>
          <w:lang w:val="bs-Latn-BA"/>
        </w:rPr>
        <w:tab/>
        <w:t>Mediji i njihov ut</w:t>
      </w:r>
      <w:r>
        <w:rPr>
          <w:lang w:val="bs-Latn-BA"/>
        </w:rPr>
        <w:t>je</w:t>
      </w:r>
      <w:r w:rsidRPr="00C92EBC">
        <w:rPr>
          <w:lang w:val="bs-Latn-BA"/>
        </w:rPr>
        <w:t>caj na društvo, te novinarstvo kao profesija u spektru medijskog djelovanja</w:t>
      </w:r>
    </w:p>
    <w:p w:rsidR="00E12B67" w:rsidRPr="00C92EBC" w:rsidRDefault="00E12B67" w:rsidP="00E12B67">
      <w:pPr>
        <w:rPr>
          <w:lang w:val="bs-Latn-BA"/>
        </w:rPr>
      </w:pPr>
    </w:p>
    <w:p w:rsidR="00E12B67" w:rsidRDefault="00E12B67" w:rsidP="00E12B67">
      <w:pPr>
        <w:rPr>
          <w:lang w:val="bs-Latn-BA"/>
        </w:rPr>
      </w:pPr>
      <w:r w:rsidRPr="00C92EBC">
        <w:rPr>
          <w:lang w:val="bs-Latn-BA"/>
        </w:rPr>
        <w:t>11:10-11:25</w:t>
      </w:r>
      <w:r w:rsidRPr="00C92EBC">
        <w:rPr>
          <w:lang w:val="bs-Latn-BA"/>
        </w:rPr>
        <w:tab/>
        <w:t>Pauza za kafu</w:t>
      </w:r>
      <w:r w:rsidR="008C1847">
        <w:rPr>
          <w:lang w:val="bs-Latn-BA"/>
        </w:rPr>
        <w:t xml:space="preserve"> </w:t>
      </w:r>
    </w:p>
    <w:p w:rsidR="008C1847" w:rsidRPr="003B4885" w:rsidRDefault="008C1847" w:rsidP="00E12B67">
      <w:pPr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11:25-12:00</w:t>
      </w:r>
      <w:r w:rsidRPr="00C92EBC">
        <w:rPr>
          <w:lang w:val="bs-Latn-BA"/>
        </w:rPr>
        <w:tab/>
        <w:t xml:space="preserve">Šta je medijska/digitalna pismenost? </w:t>
      </w:r>
      <w:r>
        <w:rPr>
          <w:lang w:val="bs-Cyrl-BA"/>
        </w:rPr>
        <w:t xml:space="preserve">- </w:t>
      </w:r>
      <w:r>
        <w:rPr>
          <w:lang w:val="bs-Latn-BA"/>
        </w:rPr>
        <w:t>p</w:t>
      </w:r>
      <w:r w:rsidRPr="00C92EBC">
        <w:rPr>
          <w:lang w:val="bs-Latn-BA"/>
        </w:rPr>
        <w:t>rvi dio</w:t>
      </w:r>
    </w:p>
    <w:p w:rsidR="00E12B67" w:rsidRPr="003B4885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12:00-13:00</w:t>
      </w:r>
      <w:r w:rsidRPr="00C92EBC">
        <w:rPr>
          <w:lang w:val="bs-Latn-BA"/>
        </w:rPr>
        <w:tab/>
        <w:t xml:space="preserve">Šta je medijska/digitalna pismenost? </w:t>
      </w:r>
      <w:r>
        <w:rPr>
          <w:lang w:val="bs-Latn-BA"/>
        </w:rPr>
        <w:t>- d</w:t>
      </w:r>
      <w:r w:rsidRPr="00C92EBC">
        <w:rPr>
          <w:lang w:val="bs-Latn-BA"/>
        </w:rPr>
        <w:t>rugi dio</w:t>
      </w:r>
      <w:r w:rsidRPr="003B4885">
        <w:rPr>
          <w:lang w:val="bs-Latn-BA"/>
        </w:rPr>
        <w:t xml:space="preserve"> </w:t>
      </w:r>
    </w:p>
    <w:p w:rsidR="00E12B67" w:rsidRPr="00C92EBC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13:00-14:00</w:t>
      </w:r>
      <w:r w:rsidRPr="00C92EBC">
        <w:rPr>
          <w:lang w:val="bs-Latn-BA"/>
        </w:rPr>
        <w:tab/>
        <w:t>P</w:t>
      </w:r>
      <w:r>
        <w:rPr>
          <w:lang w:val="bs-Cyrl-BA"/>
        </w:rPr>
        <w:t>а</w:t>
      </w:r>
      <w:r w:rsidRPr="00C92EBC">
        <w:rPr>
          <w:lang w:val="bs-Latn-BA"/>
        </w:rPr>
        <w:t>uza za ručak</w:t>
      </w:r>
    </w:p>
    <w:p w:rsidR="00E12B67" w:rsidRPr="003B4885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 xml:space="preserve">14:00-14:15 </w:t>
      </w:r>
      <w:r w:rsidRPr="00C92EBC">
        <w:rPr>
          <w:lang w:val="bs-Latn-BA"/>
        </w:rPr>
        <w:tab/>
        <w:t>Vježba za reaktiviranje i ponavljanje usvojenog znanja</w:t>
      </w:r>
    </w:p>
    <w:p w:rsidR="00E12B67" w:rsidRPr="00C92EBC" w:rsidRDefault="00E12B67" w:rsidP="00E12B67">
      <w:pPr>
        <w:jc w:val="center"/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14:15-15:15</w:t>
      </w:r>
      <w:r w:rsidRPr="00C92EBC">
        <w:rPr>
          <w:lang w:val="bs-Latn-BA"/>
        </w:rPr>
        <w:tab/>
        <w:t xml:space="preserve">Dekonstrukcija medijskog sadržaja (rad u manjim grupama) </w:t>
      </w:r>
    </w:p>
    <w:p w:rsidR="00E12B67" w:rsidRPr="003B4885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15:15-16:15</w:t>
      </w:r>
      <w:r w:rsidRPr="00C92EBC">
        <w:rPr>
          <w:lang w:val="bs-Latn-BA"/>
        </w:rPr>
        <w:tab/>
        <w:t>Prezentacija rezultata analize i refleksije</w:t>
      </w:r>
    </w:p>
    <w:p w:rsidR="00E12B67" w:rsidRPr="003B4885" w:rsidRDefault="00E12B67" w:rsidP="00E12B67">
      <w:pPr>
        <w:rPr>
          <w:lang w:val="bs-Latn-BA"/>
        </w:rPr>
      </w:pPr>
    </w:p>
    <w:p w:rsidR="00E12B67" w:rsidRPr="003B4885" w:rsidRDefault="00E12B67" w:rsidP="00E12B67">
      <w:pPr>
        <w:rPr>
          <w:lang w:val="bs-Latn-BA"/>
        </w:rPr>
      </w:pPr>
    </w:p>
    <w:p w:rsidR="00E12B67" w:rsidRPr="003B4885" w:rsidRDefault="00E12B67" w:rsidP="00E12B67">
      <w:pPr>
        <w:rPr>
          <w:lang w:val="bs-Latn-BA"/>
        </w:rPr>
      </w:pPr>
    </w:p>
    <w:p w:rsidR="00E12B67" w:rsidRPr="00D3566F" w:rsidRDefault="00E12B67" w:rsidP="00E12B67">
      <w:pPr>
        <w:rPr>
          <w:color w:val="FF0000"/>
          <w:lang w:val="bs-Latn-BA"/>
        </w:rPr>
      </w:pPr>
    </w:p>
    <w:p w:rsidR="00E12B67" w:rsidRPr="00E70092" w:rsidRDefault="00E12B67" w:rsidP="00E12B67">
      <w:pPr>
        <w:rPr>
          <w:b/>
          <w:color w:val="FF0000"/>
          <w:lang w:val="bs-Latn-BA"/>
        </w:rPr>
      </w:pPr>
      <w:r w:rsidRPr="003B4885">
        <w:rPr>
          <w:b/>
          <w:color w:val="FF0000"/>
          <w:lang w:val="bs-Latn-BA"/>
        </w:rPr>
        <w:t xml:space="preserve">Dan 2 </w:t>
      </w:r>
      <w:r w:rsidRPr="00E70092">
        <w:rPr>
          <w:b/>
          <w:color w:val="FF0000"/>
          <w:lang w:val="bs-Latn-BA"/>
        </w:rPr>
        <w:t xml:space="preserve">– </w:t>
      </w:r>
      <w:r w:rsidR="008C1847">
        <w:rPr>
          <w:b/>
          <w:color w:val="FF0000"/>
          <w:lang w:val="bs-Latn-BA"/>
        </w:rPr>
        <w:t>subota</w:t>
      </w:r>
      <w:r w:rsidRPr="00E70092">
        <w:rPr>
          <w:b/>
          <w:color w:val="FF0000"/>
          <w:lang w:val="bs-Latn-BA"/>
        </w:rPr>
        <w:t xml:space="preserve">, </w:t>
      </w:r>
      <w:r w:rsidR="008C1847">
        <w:rPr>
          <w:b/>
          <w:color w:val="FF0000"/>
          <w:lang w:val="bs-Latn-BA"/>
        </w:rPr>
        <w:t>24</w:t>
      </w:r>
      <w:r w:rsidRPr="00E70092">
        <w:rPr>
          <w:b/>
          <w:color w:val="FF0000"/>
          <w:lang w:val="bs-Latn-BA"/>
        </w:rPr>
        <w:t xml:space="preserve">. mart 2018. godine: </w:t>
      </w:r>
    </w:p>
    <w:p w:rsidR="00E12B67" w:rsidRPr="00C92EBC" w:rsidRDefault="00E12B67" w:rsidP="00E12B67">
      <w:pPr>
        <w:rPr>
          <w:lang w:val="bs-Latn-BA"/>
        </w:rPr>
      </w:pPr>
    </w:p>
    <w:p w:rsidR="00E12B67" w:rsidRPr="00E12B67" w:rsidRDefault="00E12B67" w:rsidP="00E12B67">
      <w:pPr>
        <w:rPr>
          <w:b/>
          <w:lang w:val="bs-Latn-BA"/>
        </w:rPr>
      </w:pPr>
      <w:r w:rsidRPr="00E12B67">
        <w:rPr>
          <w:b/>
          <w:lang w:val="bs-Latn-BA"/>
        </w:rPr>
        <w:t xml:space="preserve">Metodologija dekonstrukcije medijskih sadržaja: </w:t>
      </w:r>
    </w:p>
    <w:p w:rsidR="00E12B67" w:rsidRPr="00E12B67" w:rsidRDefault="00E12B67" w:rsidP="00E12B67">
      <w:pPr>
        <w:rPr>
          <w:b/>
          <w:lang w:val="bs-Latn-BA"/>
        </w:rPr>
      </w:pPr>
      <w:r w:rsidRPr="00E12B67">
        <w:rPr>
          <w:b/>
          <w:lang w:val="bs-Latn-BA"/>
        </w:rPr>
        <w:t>„5 ključnih koncepata medijske pismenosti“, praktične vježbe dekonstrukcije</w:t>
      </w:r>
    </w:p>
    <w:p w:rsidR="00E12B67" w:rsidRPr="00E12B67" w:rsidRDefault="00E12B67" w:rsidP="00E12B67">
      <w:pPr>
        <w:pBdr>
          <w:bottom w:val="single" w:sz="6" w:space="1" w:color="auto"/>
        </w:pBdr>
        <w:rPr>
          <w:b/>
          <w:lang w:val="bs-Latn-BA"/>
        </w:rPr>
      </w:pPr>
    </w:p>
    <w:p w:rsidR="00E12B67" w:rsidRPr="003B4885" w:rsidRDefault="00E12B67" w:rsidP="00E12B67">
      <w:pPr>
        <w:jc w:val="both"/>
        <w:rPr>
          <w:lang w:val="bs-Latn-BA"/>
        </w:rPr>
      </w:pPr>
    </w:p>
    <w:p w:rsidR="00E12B67" w:rsidRPr="00C92EBC" w:rsidRDefault="00E12B67" w:rsidP="00E12B67">
      <w:pPr>
        <w:ind w:left="1440" w:hanging="1440"/>
        <w:rPr>
          <w:lang w:val="bs-Latn-BA"/>
        </w:rPr>
      </w:pPr>
      <w:r w:rsidRPr="00C92EBC">
        <w:rPr>
          <w:lang w:val="bs-Latn-BA"/>
        </w:rPr>
        <w:t>09:30-10:00</w:t>
      </w:r>
      <w:r w:rsidRPr="00C92EBC">
        <w:rPr>
          <w:lang w:val="bs-Latn-BA"/>
        </w:rPr>
        <w:tab/>
        <w:t>Ponavljanje kroz zanimljivu aktivnost za zagrijavanje, te uvod u drugi dan treninga i uvježbavanje vještina analize medijskih sadržaja (dekonstrukcija)</w:t>
      </w:r>
    </w:p>
    <w:p w:rsidR="00E12B67" w:rsidRPr="003B4885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10:00-10:20</w:t>
      </w:r>
      <w:r w:rsidRPr="00C92EBC">
        <w:rPr>
          <w:lang w:val="bs-Latn-BA"/>
        </w:rPr>
        <w:tab/>
        <w:t>Prezentacija metodologije „5 ključnih koncepata medijske pismenosti“</w:t>
      </w:r>
      <w:r>
        <w:rPr>
          <w:lang w:val="bs-Latn-BA"/>
        </w:rPr>
        <w:t xml:space="preserve"> -p</w:t>
      </w:r>
      <w:r w:rsidRPr="00C92EBC">
        <w:rPr>
          <w:lang w:val="bs-Latn-BA"/>
        </w:rPr>
        <w:t>rvi dio</w:t>
      </w:r>
    </w:p>
    <w:p w:rsidR="00E12B67" w:rsidRPr="003B4885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10:20-11:45</w:t>
      </w:r>
      <w:r w:rsidRPr="00C92EBC">
        <w:rPr>
          <w:lang w:val="bs-Latn-BA"/>
        </w:rPr>
        <w:tab/>
        <w:t>Prezentacija metodologije „5 ključnih koncepata medijske pismenosti“</w:t>
      </w:r>
      <w:r>
        <w:rPr>
          <w:lang w:val="bs-Latn-BA"/>
        </w:rPr>
        <w:t xml:space="preserve"> - d</w:t>
      </w:r>
      <w:r w:rsidRPr="00C92EBC">
        <w:rPr>
          <w:lang w:val="bs-Latn-BA"/>
        </w:rPr>
        <w:t>rugi dio</w:t>
      </w:r>
    </w:p>
    <w:p w:rsidR="00E12B67" w:rsidRPr="00C92EBC" w:rsidRDefault="00E12B67" w:rsidP="00E12B67">
      <w:pPr>
        <w:tabs>
          <w:tab w:val="right" w:pos="1890"/>
        </w:tabs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11:00-11:15</w:t>
      </w:r>
      <w:r w:rsidRPr="00C92EBC">
        <w:rPr>
          <w:lang w:val="bs-Latn-BA"/>
        </w:rPr>
        <w:tab/>
        <w:t>Pauza za kafu</w:t>
      </w:r>
    </w:p>
    <w:p w:rsidR="00E12B67" w:rsidRPr="00C92EBC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ind w:left="1440" w:hanging="1440"/>
        <w:rPr>
          <w:lang w:val="bs-Latn-BA"/>
        </w:rPr>
      </w:pPr>
      <w:r w:rsidRPr="00C92EBC">
        <w:rPr>
          <w:lang w:val="bs-Latn-BA"/>
        </w:rPr>
        <w:t>11:15-11:25</w:t>
      </w:r>
      <w:r w:rsidRPr="00C92EBC">
        <w:rPr>
          <w:lang w:val="bs-Latn-BA"/>
        </w:rPr>
        <w:tab/>
        <w:t xml:space="preserve">Praktična vježba: Dekonstrukcija medijskih sadržaja uz pomoć metodologije </w:t>
      </w:r>
    </w:p>
    <w:p w:rsidR="00E12B67" w:rsidRPr="00C92EBC" w:rsidRDefault="00E12B67" w:rsidP="00E12B67">
      <w:pPr>
        <w:ind w:left="1440"/>
        <w:rPr>
          <w:lang w:val="bs-Latn-BA"/>
        </w:rPr>
      </w:pPr>
      <w:r w:rsidRPr="00C92EBC">
        <w:rPr>
          <w:lang w:val="bs-Latn-BA"/>
        </w:rPr>
        <w:t>„5 ključnih koncepata medijske pismenosti“</w:t>
      </w:r>
    </w:p>
    <w:p w:rsidR="00E12B67" w:rsidRPr="003B4885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11:25 -12:00</w:t>
      </w:r>
      <w:r w:rsidRPr="00C92EBC">
        <w:rPr>
          <w:lang w:val="bs-Latn-BA"/>
        </w:rPr>
        <w:tab/>
        <w:t>Rad u grupama</w:t>
      </w:r>
    </w:p>
    <w:p w:rsidR="00E12B67" w:rsidRPr="003B4885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12:00-13: 00</w:t>
      </w:r>
      <w:r w:rsidRPr="00C92EBC">
        <w:rPr>
          <w:lang w:val="bs-Latn-BA"/>
        </w:rPr>
        <w:tab/>
        <w:t>Prezentacija rezultata, zajednička diskusija i refleksija trenerice na zaključke</w:t>
      </w:r>
    </w:p>
    <w:p w:rsidR="00E12B67" w:rsidRPr="003B4885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rPr>
          <w:lang w:val="bs-Latn-BA"/>
        </w:rPr>
      </w:pPr>
      <w:r w:rsidRPr="00C92EBC">
        <w:rPr>
          <w:lang w:val="bs-Latn-BA"/>
        </w:rPr>
        <w:t>13:00 -13:20</w:t>
      </w:r>
      <w:r w:rsidRPr="00C92EBC">
        <w:rPr>
          <w:lang w:val="bs-Latn-BA"/>
        </w:rPr>
        <w:tab/>
      </w:r>
      <w:r>
        <w:rPr>
          <w:lang w:val="bs-Latn-BA"/>
        </w:rPr>
        <w:t>Završni</w:t>
      </w:r>
      <w:r w:rsidRPr="00C92EBC">
        <w:rPr>
          <w:lang w:val="bs-Latn-BA"/>
        </w:rPr>
        <w:t xml:space="preserve"> test i evaluacija</w:t>
      </w:r>
    </w:p>
    <w:p w:rsidR="00E12B67" w:rsidRPr="00C92EBC" w:rsidRDefault="00E12B67" w:rsidP="00E12B67">
      <w:pPr>
        <w:rPr>
          <w:lang w:val="bs-Latn-BA"/>
        </w:rPr>
      </w:pPr>
    </w:p>
    <w:p w:rsidR="00E12B67" w:rsidRPr="00C92EBC" w:rsidRDefault="00E12B67" w:rsidP="00E12B67">
      <w:pPr>
        <w:jc w:val="right"/>
        <w:rPr>
          <w:lang w:val="bs-Latn-BA"/>
        </w:rPr>
      </w:pPr>
      <w:r w:rsidRPr="00C92EBC">
        <w:rPr>
          <w:lang w:val="bs-Latn-BA"/>
        </w:rPr>
        <w:t>---</w:t>
      </w:r>
    </w:p>
    <w:p w:rsidR="00E12B67" w:rsidRDefault="00E12B67" w:rsidP="00E12B67">
      <w:pPr>
        <w:jc w:val="right"/>
        <w:rPr>
          <w:b/>
          <w:lang w:val="bs-Latn-BA"/>
        </w:rPr>
      </w:pPr>
    </w:p>
    <w:p w:rsidR="00E12B67" w:rsidRPr="00144313" w:rsidRDefault="00E12B67" w:rsidP="00E12B67">
      <w:pPr>
        <w:jc w:val="right"/>
        <w:rPr>
          <w:lang w:val="bs-Latn-BA"/>
        </w:rPr>
      </w:pPr>
      <w:r w:rsidRPr="00144313">
        <w:rPr>
          <w:b/>
          <w:lang w:val="bs-Latn-BA"/>
        </w:rPr>
        <w:t>Trenerica:</w:t>
      </w:r>
      <w:r w:rsidRPr="00144313">
        <w:rPr>
          <w:lang w:val="bs-Latn-BA"/>
        </w:rPr>
        <w:t xml:space="preserve"> </w:t>
      </w:r>
      <w:r w:rsidRPr="00830C16">
        <w:rPr>
          <w:i/>
          <w:lang w:val="bs-Latn-BA"/>
        </w:rPr>
        <w:t>Vanja Ibrahimbegović Tihak</w:t>
      </w:r>
    </w:p>
    <w:p w:rsidR="00E12B67" w:rsidRPr="00144313" w:rsidRDefault="00A410BC" w:rsidP="00E12B67">
      <w:pPr>
        <w:jc w:val="right"/>
        <w:rPr>
          <w:lang w:val="bs-Latn-BA"/>
        </w:rPr>
      </w:pPr>
      <w:hyperlink r:id="rId9" w:history="1">
        <w:r w:rsidR="00E12B67" w:rsidRPr="00985F2F">
          <w:rPr>
            <w:rStyle w:val="Hyperlink"/>
            <w:lang w:val="bs-Latn-BA"/>
          </w:rPr>
          <w:t>vanja.ibrahimbegovic@gmail.com</w:t>
        </w:r>
      </w:hyperlink>
      <w:r w:rsidR="00E12B67" w:rsidRPr="00144313">
        <w:rPr>
          <w:lang w:val="bs-Latn-BA"/>
        </w:rPr>
        <w:t xml:space="preserve"> </w:t>
      </w:r>
    </w:p>
    <w:p w:rsidR="00E12B67" w:rsidRPr="00D37E1E" w:rsidRDefault="00E12B67" w:rsidP="00D37E1E"/>
    <w:sectPr w:rsidR="00E12B67" w:rsidRPr="00D37E1E" w:rsidSect="004B4C3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021" w:right="1134" w:bottom="232" w:left="1134" w:header="720" w:footer="73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BC" w:rsidRDefault="00A410BC">
      <w:r>
        <w:separator/>
      </w:r>
    </w:p>
  </w:endnote>
  <w:endnote w:type="continuationSeparator" w:id="0">
    <w:p w:rsidR="00A410BC" w:rsidRDefault="00A4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9" w:rsidRDefault="006E1C39" w:rsidP="00DC0B87">
    <w:pPr>
      <w:pStyle w:val="Footer"/>
      <w:pBdr>
        <w:bottom w:val="single" w:sz="4" w:space="1" w:color="auto"/>
      </w:pBdr>
      <w:jc w:val="right"/>
    </w:pPr>
  </w:p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46"/>
      <w:gridCol w:w="2725"/>
      <w:gridCol w:w="1368"/>
    </w:tblGrid>
    <w:tr w:rsidR="006E1C39" w:rsidRPr="003F5883" w:rsidTr="003F5883">
      <w:trPr>
        <w:trHeight w:hRule="exact" w:val="680"/>
      </w:trPr>
      <w:tc>
        <w:tcPr>
          <w:tcW w:w="5220" w:type="dxa"/>
          <w:vAlign w:val="bottom"/>
        </w:tcPr>
        <w:p w:rsidR="006E1C39" w:rsidRPr="003F5883" w:rsidRDefault="006E1C39" w:rsidP="003F5883">
          <w:pPr>
            <w:pStyle w:val="Footer"/>
            <w:jc w:val="left"/>
            <w:rPr>
              <w:szCs w:val="14"/>
            </w:rPr>
          </w:pPr>
          <w:r w:rsidRPr="003F5883">
            <w:rPr>
              <w:szCs w:val="14"/>
            </w:rPr>
            <w:t>Organization for Security and Co-operation in Europe · Mission to Bosnia and Herzegovina</w:t>
          </w:r>
        </w:p>
        <w:p w:rsidR="006E1C39" w:rsidRPr="003F5883" w:rsidRDefault="006E1C39" w:rsidP="003F5883">
          <w:pPr>
            <w:pStyle w:val="Footer"/>
            <w:jc w:val="left"/>
            <w:rPr>
              <w:szCs w:val="14"/>
            </w:rPr>
          </w:pPr>
          <w:r w:rsidRPr="003F5883">
            <w:rPr>
              <w:szCs w:val="14"/>
            </w:rPr>
            <w:t xml:space="preserve">Fra </w:t>
          </w:r>
          <w:proofErr w:type="spellStart"/>
          <w:r w:rsidRPr="003F5883">
            <w:rPr>
              <w:szCs w:val="14"/>
            </w:rPr>
            <w:t>Anđela</w:t>
          </w:r>
          <w:proofErr w:type="spellEnd"/>
          <w:r w:rsidRPr="003F5883">
            <w:rPr>
              <w:szCs w:val="14"/>
            </w:rPr>
            <w:t xml:space="preserve"> </w:t>
          </w:r>
          <w:proofErr w:type="spellStart"/>
          <w:r w:rsidRPr="003F5883">
            <w:rPr>
              <w:szCs w:val="14"/>
            </w:rPr>
            <w:t>Zvizdovića</w:t>
          </w:r>
          <w:proofErr w:type="spellEnd"/>
          <w:r w:rsidRPr="003F5883">
            <w:rPr>
              <w:szCs w:val="14"/>
            </w:rPr>
            <w:t xml:space="preserve"> 1 · 71000 Sarajevo · Bosnia and Herzegovina</w:t>
          </w:r>
        </w:p>
        <w:p w:rsidR="006E1C39" w:rsidRPr="003F5883" w:rsidRDefault="006E1C39" w:rsidP="003F5883">
          <w:pPr>
            <w:pStyle w:val="Footer"/>
            <w:jc w:val="left"/>
            <w:rPr>
              <w:szCs w:val="14"/>
            </w:rPr>
          </w:pPr>
          <w:r w:rsidRPr="003F5883">
            <w:rPr>
              <w:szCs w:val="14"/>
            </w:rPr>
            <w:t xml:space="preserve">Tel: +387-(0)33 752 100 · Fax: +387-(0)33 </w:t>
          </w:r>
          <w:r w:rsidRPr="003F5883">
            <w:rPr>
              <w:rFonts w:cs="Arial"/>
              <w:szCs w:val="14"/>
            </w:rPr>
            <w:t>442 479</w:t>
          </w:r>
        </w:p>
        <w:p w:rsidR="006E1C39" w:rsidRPr="003F5883" w:rsidRDefault="00A410BC" w:rsidP="003F5883">
          <w:pPr>
            <w:pStyle w:val="Footer"/>
            <w:jc w:val="left"/>
            <w:rPr>
              <w:sz w:val="16"/>
              <w:szCs w:val="16"/>
            </w:rPr>
          </w:pPr>
          <w:hyperlink r:id="rId1" w:history="1">
            <w:r w:rsidR="006E1C39" w:rsidRPr="003A2814">
              <w:rPr>
                <w:rStyle w:val="FooterHyperlink"/>
              </w:rPr>
              <w:t>info.ba@osce.org</w:t>
            </w:r>
          </w:hyperlink>
          <w:r w:rsidR="006E1C39" w:rsidRPr="003F5883">
            <w:rPr>
              <w:szCs w:val="14"/>
            </w:rPr>
            <w:t xml:space="preserve"> · </w:t>
          </w:r>
          <w:hyperlink r:id="rId2" w:history="1">
            <w:r w:rsidR="006E1C39" w:rsidRPr="003A2814">
              <w:rPr>
                <w:rStyle w:val="FooterHyperlink"/>
              </w:rPr>
              <w:t>www.oscebih.org</w:t>
            </w:r>
          </w:hyperlink>
        </w:p>
      </w:tc>
      <w:tc>
        <w:tcPr>
          <w:tcW w:w="2564" w:type="dxa"/>
        </w:tcPr>
        <w:p w:rsidR="006E1C39" w:rsidRPr="003F5883" w:rsidRDefault="006E1C39" w:rsidP="003F5883">
          <w:pPr>
            <w:pStyle w:val="Footer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n-GB" w:eastAsia="en-GB"/>
            </w:rPr>
            <w:drawing>
              <wp:inline distT="0" distB="0" distL="0" distR="0">
                <wp:extent cx="133350" cy="390525"/>
                <wp:effectExtent l="0" t="0" r="0" b="9525"/>
                <wp:docPr id="6" name="Picture 6" descr="socialiconsBW-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ocialiconsBW-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7" w:type="dxa"/>
        </w:tcPr>
        <w:p w:rsidR="006E1C39" w:rsidRPr="003A2814" w:rsidRDefault="00A410BC" w:rsidP="003F5883">
          <w:pPr>
            <w:pStyle w:val="Footer"/>
            <w:spacing w:before="40"/>
            <w:jc w:val="left"/>
            <w:rPr>
              <w:rStyle w:val="FooterHyperlink"/>
            </w:rPr>
          </w:pPr>
          <w:hyperlink r:id="rId4" w:history="1">
            <w:r w:rsidR="006E1C39" w:rsidRPr="003A2814">
              <w:rPr>
                <w:rStyle w:val="FooterHyperlink"/>
              </w:rPr>
              <w:t>Facebook.com/</w:t>
            </w:r>
            <w:proofErr w:type="spellStart"/>
            <w:r w:rsidR="006E1C39" w:rsidRPr="003A2814">
              <w:rPr>
                <w:rStyle w:val="FooterHyperlink"/>
              </w:rPr>
              <w:t>oscebih</w:t>
            </w:r>
            <w:proofErr w:type="spellEnd"/>
          </w:hyperlink>
        </w:p>
        <w:p w:rsidR="006E1C39" w:rsidRPr="003A2814" w:rsidRDefault="00A410BC" w:rsidP="003F5883">
          <w:pPr>
            <w:pStyle w:val="Footer"/>
            <w:spacing w:before="40"/>
            <w:jc w:val="left"/>
            <w:rPr>
              <w:rStyle w:val="FooterHyperlink"/>
            </w:rPr>
          </w:pPr>
          <w:hyperlink r:id="rId5" w:history="1">
            <w:r w:rsidR="006E1C39" w:rsidRPr="003A2814">
              <w:rPr>
                <w:rStyle w:val="FooterHyperlink"/>
              </w:rPr>
              <w:t>Twitter.com/</w:t>
            </w:r>
            <w:proofErr w:type="spellStart"/>
            <w:r w:rsidR="006E1C39" w:rsidRPr="003A2814">
              <w:rPr>
                <w:rStyle w:val="FooterHyperlink"/>
              </w:rPr>
              <w:t>oscebih</w:t>
            </w:r>
            <w:proofErr w:type="spellEnd"/>
          </w:hyperlink>
        </w:p>
        <w:p w:rsidR="006E1C39" w:rsidRPr="003A2814" w:rsidRDefault="00A410BC" w:rsidP="003F5883">
          <w:pPr>
            <w:pStyle w:val="Footer"/>
            <w:spacing w:before="40"/>
            <w:jc w:val="left"/>
            <w:rPr>
              <w:rStyle w:val="FooterHyperlink"/>
            </w:rPr>
          </w:pPr>
          <w:hyperlink r:id="rId6" w:history="1">
            <w:r w:rsidR="006E1C39" w:rsidRPr="003A2814">
              <w:rPr>
                <w:rStyle w:val="FooterHyperlink"/>
              </w:rPr>
              <w:t>Youtube.com/</w:t>
            </w:r>
            <w:proofErr w:type="spellStart"/>
            <w:r w:rsidR="006E1C39" w:rsidRPr="003A2814">
              <w:rPr>
                <w:rStyle w:val="FooterHyperlink"/>
              </w:rPr>
              <w:t>oscebih</w:t>
            </w:r>
            <w:proofErr w:type="spellEnd"/>
          </w:hyperlink>
        </w:p>
      </w:tc>
    </w:tr>
  </w:tbl>
  <w:p w:rsidR="006E1C39" w:rsidRPr="00DC0B87" w:rsidRDefault="006E1C39" w:rsidP="00DC0B87">
    <w:pPr>
      <w:pStyle w:val="Footer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9" w:rsidRDefault="006E1C39" w:rsidP="00DC0B87">
    <w:pPr>
      <w:pStyle w:val="Footer"/>
      <w:pBdr>
        <w:bottom w:val="single" w:sz="4" w:space="1" w:color="auto"/>
      </w:pBdr>
      <w:jc w:val="right"/>
    </w:pPr>
    <w:r>
      <w:t xml:space="preserve">Page </w:t>
    </w:r>
    <w:r w:rsidR="002B3B8A">
      <w:fldChar w:fldCharType="begin"/>
    </w:r>
    <w:r>
      <w:instrText xml:space="preserve"> PAGE   \* MERGEFORMAT </w:instrText>
    </w:r>
    <w:r w:rsidR="002B3B8A">
      <w:fldChar w:fldCharType="separate"/>
    </w:r>
    <w:r>
      <w:rPr>
        <w:noProof/>
      </w:rPr>
      <w:t>1</w:t>
    </w:r>
    <w:r w:rsidR="002B3B8A">
      <w:rPr>
        <w:noProof/>
      </w:rPr>
      <w:fldChar w:fldCharType="end"/>
    </w:r>
  </w:p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46"/>
      <w:gridCol w:w="2725"/>
      <w:gridCol w:w="1368"/>
    </w:tblGrid>
    <w:tr w:rsidR="006E1C39" w:rsidRPr="003F5883" w:rsidTr="003F5883">
      <w:trPr>
        <w:trHeight w:hRule="exact" w:val="680"/>
      </w:trPr>
      <w:tc>
        <w:tcPr>
          <w:tcW w:w="5220" w:type="dxa"/>
          <w:vAlign w:val="bottom"/>
        </w:tcPr>
        <w:p w:rsidR="006E1C39" w:rsidRPr="003F5883" w:rsidRDefault="006E1C39" w:rsidP="003F5883">
          <w:pPr>
            <w:pStyle w:val="Footer"/>
            <w:jc w:val="left"/>
            <w:rPr>
              <w:szCs w:val="14"/>
            </w:rPr>
          </w:pPr>
          <w:r w:rsidRPr="003F5883">
            <w:rPr>
              <w:szCs w:val="14"/>
            </w:rPr>
            <w:t>Organization for Security and Co-operation in Europe · Mission to Bosnia and Herzegovina</w:t>
          </w:r>
        </w:p>
        <w:p w:rsidR="006E1C39" w:rsidRPr="003F5883" w:rsidRDefault="006E1C39" w:rsidP="003F5883">
          <w:pPr>
            <w:pStyle w:val="Footer"/>
            <w:jc w:val="left"/>
            <w:rPr>
              <w:szCs w:val="14"/>
            </w:rPr>
          </w:pPr>
          <w:r w:rsidRPr="003F5883">
            <w:rPr>
              <w:szCs w:val="14"/>
            </w:rPr>
            <w:t xml:space="preserve">Fra </w:t>
          </w:r>
          <w:proofErr w:type="spellStart"/>
          <w:r w:rsidRPr="003F5883">
            <w:rPr>
              <w:szCs w:val="14"/>
            </w:rPr>
            <w:t>Anđela</w:t>
          </w:r>
          <w:proofErr w:type="spellEnd"/>
          <w:r w:rsidRPr="003F5883">
            <w:rPr>
              <w:szCs w:val="14"/>
            </w:rPr>
            <w:t xml:space="preserve"> </w:t>
          </w:r>
          <w:proofErr w:type="spellStart"/>
          <w:r w:rsidRPr="003F5883">
            <w:rPr>
              <w:szCs w:val="14"/>
            </w:rPr>
            <w:t>Zvizdovića</w:t>
          </w:r>
          <w:proofErr w:type="spellEnd"/>
          <w:r w:rsidRPr="003F5883">
            <w:rPr>
              <w:szCs w:val="14"/>
            </w:rPr>
            <w:t xml:space="preserve"> 1 · 71000 Sarajevo · Bosnia and Herzegovina</w:t>
          </w:r>
        </w:p>
        <w:p w:rsidR="006E1C39" w:rsidRPr="003F5883" w:rsidRDefault="006E1C39" w:rsidP="003F5883">
          <w:pPr>
            <w:pStyle w:val="Footer"/>
            <w:jc w:val="left"/>
            <w:rPr>
              <w:szCs w:val="14"/>
            </w:rPr>
          </w:pPr>
          <w:r w:rsidRPr="003F5883">
            <w:rPr>
              <w:szCs w:val="14"/>
            </w:rPr>
            <w:t xml:space="preserve">Tel: +387-(0)33 752 100 · Fax: +387-(0)33 </w:t>
          </w:r>
          <w:r w:rsidRPr="003F5883">
            <w:rPr>
              <w:rFonts w:cs="Arial"/>
              <w:szCs w:val="14"/>
            </w:rPr>
            <w:t>442 479</w:t>
          </w:r>
        </w:p>
        <w:p w:rsidR="006E1C39" w:rsidRPr="003F5883" w:rsidRDefault="00A410BC" w:rsidP="003F5883">
          <w:pPr>
            <w:pStyle w:val="Footer"/>
            <w:jc w:val="left"/>
            <w:rPr>
              <w:sz w:val="16"/>
              <w:szCs w:val="16"/>
            </w:rPr>
          </w:pPr>
          <w:hyperlink r:id="rId1" w:history="1">
            <w:r w:rsidR="006E1C39" w:rsidRPr="003A2814">
              <w:rPr>
                <w:rStyle w:val="FooterHyperlink"/>
              </w:rPr>
              <w:t>info.ba@osce.org</w:t>
            </w:r>
          </w:hyperlink>
          <w:r w:rsidR="006E1C39" w:rsidRPr="003F5883">
            <w:rPr>
              <w:szCs w:val="14"/>
            </w:rPr>
            <w:t xml:space="preserve"> · </w:t>
          </w:r>
          <w:hyperlink r:id="rId2" w:history="1">
            <w:r w:rsidR="006E1C39" w:rsidRPr="003A2814">
              <w:rPr>
                <w:rStyle w:val="FooterHyperlink"/>
              </w:rPr>
              <w:t>www.oscebih.org</w:t>
            </w:r>
          </w:hyperlink>
        </w:p>
      </w:tc>
      <w:tc>
        <w:tcPr>
          <w:tcW w:w="2564" w:type="dxa"/>
        </w:tcPr>
        <w:p w:rsidR="006E1C39" w:rsidRPr="003F5883" w:rsidRDefault="006E1C39" w:rsidP="003F5883">
          <w:pPr>
            <w:pStyle w:val="Footer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n-GB" w:eastAsia="en-GB"/>
            </w:rPr>
            <w:drawing>
              <wp:inline distT="0" distB="0" distL="0" distR="0">
                <wp:extent cx="133350" cy="390525"/>
                <wp:effectExtent l="0" t="0" r="0" b="9525"/>
                <wp:docPr id="8" name="Picture 8" descr="socialiconsBW-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ocialiconsBW-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7" w:type="dxa"/>
        </w:tcPr>
        <w:p w:rsidR="006E1C39" w:rsidRPr="003A2814" w:rsidRDefault="00A410BC" w:rsidP="003F5883">
          <w:pPr>
            <w:pStyle w:val="Footer"/>
            <w:spacing w:before="40"/>
            <w:jc w:val="left"/>
            <w:rPr>
              <w:rStyle w:val="FooterHyperlink"/>
            </w:rPr>
          </w:pPr>
          <w:hyperlink r:id="rId4" w:history="1">
            <w:r w:rsidR="006E1C39" w:rsidRPr="003A2814">
              <w:rPr>
                <w:rStyle w:val="FooterHyperlink"/>
              </w:rPr>
              <w:t>Facebook.com/</w:t>
            </w:r>
            <w:proofErr w:type="spellStart"/>
            <w:r w:rsidR="006E1C39" w:rsidRPr="003A2814">
              <w:rPr>
                <w:rStyle w:val="FooterHyperlink"/>
              </w:rPr>
              <w:t>oscebih</w:t>
            </w:r>
            <w:proofErr w:type="spellEnd"/>
          </w:hyperlink>
        </w:p>
        <w:p w:rsidR="006E1C39" w:rsidRPr="003A2814" w:rsidRDefault="00A410BC" w:rsidP="003F5883">
          <w:pPr>
            <w:pStyle w:val="Footer"/>
            <w:spacing w:before="40"/>
            <w:jc w:val="left"/>
            <w:rPr>
              <w:rStyle w:val="FooterHyperlink"/>
            </w:rPr>
          </w:pPr>
          <w:hyperlink r:id="rId5" w:history="1">
            <w:r w:rsidR="006E1C39" w:rsidRPr="003A2814">
              <w:rPr>
                <w:rStyle w:val="FooterHyperlink"/>
              </w:rPr>
              <w:t>Twitter.com/</w:t>
            </w:r>
            <w:proofErr w:type="spellStart"/>
            <w:r w:rsidR="006E1C39" w:rsidRPr="003A2814">
              <w:rPr>
                <w:rStyle w:val="FooterHyperlink"/>
              </w:rPr>
              <w:t>oscebih</w:t>
            </w:r>
            <w:proofErr w:type="spellEnd"/>
          </w:hyperlink>
        </w:p>
        <w:p w:rsidR="006E1C39" w:rsidRPr="003A2814" w:rsidRDefault="00A410BC" w:rsidP="003F5883">
          <w:pPr>
            <w:pStyle w:val="Footer"/>
            <w:spacing w:before="40"/>
            <w:jc w:val="left"/>
            <w:rPr>
              <w:rStyle w:val="FooterHyperlink"/>
            </w:rPr>
          </w:pPr>
          <w:hyperlink r:id="rId6" w:history="1">
            <w:r w:rsidR="006E1C39" w:rsidRPr="003A2814">
              <w:rPr>
                <w:rStyle w:val="FooterHyperlink"/>
              </w:rPr>
              <w:t>Youtube.com/</w:t>
            </w:r>
            <w:proofErr w:type="spellStart"/>
            <w:r w:rsidR="006E1C39" w:rsidRPr="003A2814">
              <w:rPr>
                <w:rStyle w:val="FooterHyperlink"/>
              </w:rPr>
              <w:t>oscebih</w:t>
            </w:r>
            <w:proofErr w:type="spellEnd"/>
          </w:hyperlink>
        </w:p>
      </w:tc>
    </w:tr>
  </w:tbl>
  <w:p w:rsidR="006E1C39" w:rsidRDefault="006E1C39" w:rsidP="009A535E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BC" w:rsidRDefault="00A410BC">
      <w:r>
        <w:separator/>
      </w:r>
    </w:p>
  </w:footnote>
  <w:footnote w:type="continuationSeparator" w:id="0">
    <w:p w:rsidR="00A410BC" w:rsidRDefault="00A41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9" w:rsidRDefault="006E1C39" w:rsidP="00DC0B87">
    <w:pPr>
      <w:pStyle w:val="Header"/>
      <w:pBdr>
        <w:bottom w:val="single" w:sz="4" w:space="1" w:color="auto"/>
      </w:pBdr>
    </w:pPr>
    <w:r>
      <w:rPr>
        <w:noProof/>
        <w:lang w:val="en-GB" w:eastAsia="en-GB"/>
      </w:rPr>
      <w:drawing>
        <wp:inline distT="0" distB="0" distL="0" distR="0">
          <wp:extent cx="3228975" cy="361950"/>
          <wp:effectExtent l="0" t="0" r="9525" b="0"/>
          <wp:docPr id="5" name="Picture 5" descr="EN_BiH_OSC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_BiH_OSC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9" w:rsidRDefault="006E1C39" w:rsidP="00324592">
    <w:pPr>
      <w:pStyle w:val="Header"/>
      <w:pBdr>
        <w:bottom w:val="single" w:sz="4" w:space="1" w:color="auto"/>
      </w:pBdr>
    </w:pPr>
    <w:r>
      <w:rPr>
        <w:noProof/>
        <w:lang w:val="en-GB" w:eastAsia="en-GB"/>
      </w:rPr>
      <w:drawing>
        <wp:inline distT="0" distB="0" distL="0" distR="0">
          <wp:extent cx="3228975" cy="361950"/>
          <wp:effectExtent l="0" t="0" r="9525" b="0"/>
          <wp:docPr id="7" name="Picture 7" descr="EN_BiH_OSC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_BiH_OSC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C39" w:rsidRDefault="006E1C39" w:rsidP="003245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1B9"/>
    <w:multiLevelType w:val="hybridMultilevel"/>
    <w:tmpl w:val="C56093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4473D"/>
    <w:multiLevelType w:val="hybridMultilevel"/>
    <w:tmpl w:val="4364A5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351DBD"/>
    <w:multiLevelType w:val="hybridMultilevel"/>
    <w:tmpl w:val="0C28D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B1F69"/>
    <w:multiLevelType w:val="hybridMultilevel"/>
    <w:tmpl w:val="15DCDECA"/>
    <w:lvl w:ilvl="0" w:tplc="02609C56">
      <w:start w:val="1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6A0166FF"/>
    <w:multiLevelType w:val="hybridMultilevel"/>
    <w:tmpl w:val="34BC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E1650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C2DE4"/>
    <w:multiLevelType w:val="hybridMultilevel"/>
    <w:tmpl w:val="8E3E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46"/>
    <w:rsid w:val="000048F6"/>
    <w:rsid w:val="000050D3"/>
    <w:rsid w:val="000051A2"/>
    <w:rsid w:val="00011F21"/>
    <w:rsid w:val="000122C1"/>
    <w:rsid w:val="000127E3"/>
    <w:rsid w:val="00012E5E"/>
    <w:rsid w:val="00014746"/>
    <w:rsid w:val="00014818"/>
    <w:rsid w:val="000170C2"/>
    <w:rsid w:val="000173B2"/>
    <w:rsid w:val="00021138"/>
    <w:rsid w:val="00025F54"/>
    <w:rsid w:val="000267A4"/>
    <w:rsid w:val="000325DE"/>
    <w:rsid w:val="000339B8"/>
    <w:rsid w:val="000342C9"/>
    <w:rsid w:val="00034462"/>
    <w:rsid w:val="000367D7"/>
    <w:rsid w:val="00036B26"/>
    <w:rsid w:val="00037B90"/>
    <w:rsid w:val="00040286"/>
    <w:rsid w:val="000471F8"/>
    <w:rsid w:val="000508E4"/>
    <w:rsid w:val="00053A32"/>
    <w:rsid w:val="00053CD7"/>
    <w:rsid w:val="00061C41"/>
    <w:rsid w:val="00063D6D"/>
    <w:rsid w:val="00064F10"/>
    <w:rsid w:val="000706C5"/>
    <w:rsid w:val="0007225C"/>
    <w:rsid w:val="000730B6"/>
    <w:rsid w:val="0007387E"/>
    <w:rsid w:val="0008174B"/>
    <w:rsid w:val="0008203B"/>
    <w:rsid w:val="00085052"/>
    <w:rsid w:val="00092630"/>
    <w:rsid w:val="000931AC"/>
    <w:rsid w:val="000B00B6"/>
    <w:rsid w:val="000B254B"/>
    <w:rsid w:val="000B41D2"/>
    <w:rsid w:val="000C27E7"/>
    <w:rsid w:val="000D0C6D"/>
    <w:rsid w:val="000E19F3"/>
    <w:rsid w:val="000F27DF"/>
    <w:rsid w:val="000F3B59"/>
    <w:rsid w:val="001016C6"/>
    <w:rsid w:val="0010567B"/>
    <w:rsid w:val="00107291"/>
    <w:rsid w:val="001078C9"/>
    <w:rsid w:val="001100CF"/>
    <w:rsid w:val="00114DBB"/>
    <w:rsid w:val="001160C5"/>
    <w:rsid w:val="00121127"/>
    <w:rsid w:val="00121487"/>
    <w:rsid w:val="00122572"/>
    <w:rsid w:val="00124585"/>
    <w:rsid w:val="00127D3E"/>
    <w:rsid w:val="00132BE1"/>
    <w:rsid w:val="001352A7"/>
    <w:rsid w:val="001409BE"/>
    <w:rsid w:val="00140C91"/>
    <w:rsid w:val="00144313"/>
    <w:rsid w:val="00146397"/>
    <w:rsid w:val="0014726C"/>
    <w:rsid w:val="001629A9"/>
    <w:rsid w:val="0016440B"/>
    <w:rsid w:val="0017085D"/>
    <w:rsid w:val="00171B8C"/>
    <w:rsid w:val="00183385"/>
    <w:rsid w:val="00183D34"/>
    <w:rsid w:val="0019756A"/>
    <w:rsid w:val="001A33B1"/>
    <w:rsid w:val="001A3BDF"/>
    <w:rsid w:val="001A49F6"/>
    <w:rsid w:val="001B106C"/>
    <w:rsid w:val="001B3D7E"/>
    <w:rsid w:val="001C120D"/>
    <w:rsid w:val="001C52F8"/>
    <w:rsid w:val="001C7C1A"/>
    <w:rsid w:val="001D036E"/>
    <w:rsid w:val="001D3531"/>
    <w:rsid w:val="001D57D2"/>
    <w:rsid w:val="001E529C"/>
    <w:rsid w:val="001F1231"/>
    <w:rsid w:val="001F2D41"/>
    <w:rsid w:val="001F5E19"/>
    <w:rsid w:val="002050C1"/>
    <w:rsid w:val="00215F2F"/>
    <w:rsid w:val="0021709A"/>
    <w:rsid w:val="00217DC6"/>
    <w:rsid w:val="00226AEF"/>
    <w:rsid w:val="00227F32"/>
    <w:rsid w:val="0023141F"/>
    <w:rsid w:val="0023608D"/>
    <w:rsid w:val="0024340E"/>
    <w:rsid w:val="00246260"/>
    <w:rsid w:val="0025044E"/>
    <w:rsid w:val="0026350A"/>
    <w:rsid w:val="002655BE"/>
    <w:rsid w:val="00267388"/>
    <w:rsid w:val="00275E1E"/>
    <w:rsid w:val="00280775"/>
    <w:rsid w:val="00281C49"/>
    <w:rsid w:val="00282811"/>
    <w:rsid w:val="0028325B"/>
    <w:rsid w:val="0029748E"/>
    <w:rsid w:val="00297E6C"/>
    <w:rsid w:val="00297E95"/>
    <w:rsid w:val="002A33D5"/>
    <w:rsid w:val="002A5138"/>
    <w:rsid w:val="002B3B8A"/>
    <w:rsid w:val="002B66C4"/>
    <w:rsid w:val="002B6702"/>
    <w:rsid w:val="002C1FF7"/>
    <w:rsid w:val="002D738D"/>
    <w:rsid w:val="002D7F7C"/>
    <w:rsid w:val="002E310D"/>
    <w:rsid w:val="002F00D5"/>
    <w:rsid w:val="002F1D8E"/>
    <w:rsid w:val="002F4B9A"/>
    <w:rsid w:val="003067D9"/>
    <w:rsid w:val="00306E97"/>
    <w:rsid w:val="003072A2"/>
    <w:rsid w:val="003103AB"/>
    <w:rsid w:val="00314523"/>
    <w:rsid w:val="00314736"/>
    <w:rsid w:val="0032008D"/>
    <w:rsid w:val="0032109E"/>
    <w:rsid w:val="00321CA2"/>
    <w:rsid w:val="003227C2"/>
    <w:rsid w:val="00323296"/>
    <w:rsid w:val="00324592"/>
    <w:rsid w:val="00324A53"/>
    <w:rsid w:val="003327C0"/>
    <w:rsid w:val="00334228"/>
    <w:rsid w:val="0033565C"/>
    <w:rsid w:val="00340B3B"/>
    <w:rsid w:val="00345F22"/>
    <w:rsid w:val="00360143"/>
    <w:rsid w:val="00363FA4"/>
    <w:rsid w:val="0037656F"/>
    <w:rsid w:val="00380868"/>
    <w:rsid w:val="0038264E"/>
    <w:rsid w:val="00386612"/>
    <w:rsid w:val="00386C15"/>
    <w:rsid w:val="00387B07"/>
    <w:rsid w:val="00390E99"/>
    <w:rsid w:val="003A05F6"/>
    <w:rsid w:val="003A22A1"/>
    <w:rsid w:val="003A2814"/>
    <w:rsid w:val="003A5FF5"/>
    <w:rsid w:val="003B0810"/>
    <w:rsid w:val="003B272E"/>
    <w:rsid w:val="003B359D"/>
    <w:rsid w:val="003B3DF0"/>
    <w:rsid w:val="003B5F60"/>
    <w:rsid w:val="003C3321"/>
    <w:rsid w:val="003D3653"/>
    <w:rsid w:val="003E0572"/>
    <w:rsid w:val="003E065E"/>
    <w:rsid w:val="003E4326"/>
    <w:rsid w:val="003E4A39"/>
    <w:rsid w:val="003E66E0"/>
    <w:rsid w:val="003F5883"/>
    <w:rsid w:val="003F7748"/>
    <w:rsid w:val="00400DF7"/>
    <w:rsid w:val="00402E7A"/>
    <w:rsid w:val="00405007"/>
    <w:rsid w:val="00405DEE"/>
    <w:rsid w:val="004133DB"/>
    <w:rsid w:val="00414F24"/>
    <w:rsid w:val="00420DC0"/>
    <w:rsid w:val="00421DB3"/>
    <w:rsid w:val="00425C7B"/>
    <w:rsid w:val="00431521"/>
    <w:rsid w:val="004352E5"/>
    <w:rsid w:val="00435740"/>
    <w:rsid w:val="004360A6"/>
    <w:rsid w:val="00441B31"/>
    <w:rsid w:val="004440DF"/>
    <w:rsid w:val="00445F47"/>
    <w:rsid w:val="00463D0C"/>
    <w:rsid w:val="004659F0"/>
    <w:rsid w:val="00465BC9"/>
    <w:rsid w:val="00465C78"/>
    <w:rsid w:val="00471ECE"/>
    <w:rsid w:val="00473D33"/>
    <w:rsid w:val="00483D88"/>
    <w:rsid w:val="00486E65"/>
    <w:rsid w:val="00494BFF"/>
    <w:rsid w:val="0049534E"/>
    <w:rsid w:val="00495FB7"/>
    <w:rsid w:val="004968EF"/>
    <w:rsid w:val="004A008B"/>
    <w:rsid w:val="004A00CD"/>
    <w:rsid w:val="004B0666"/>
    <w:rsid w:val="004B41D8"/>
    <w:rsid w:val="004B4C33"/>
    <w:rsid w:val="004B4EAC"/>
    <w:rsid w:val="004B52F2"/>
    <w:rsid w:val="004B5FF1"/>
    <w:rsid w:val="004C04EA"/>
    <w:rsid w:val="004C32AE"/>
    <w:rsid w:val="004C471F"/>
    <w:rsid w:val="004C738E"/>
    <w:rsid w:val="004D71DF"/>
    <w:rsid w:val="004E022D"/>
    <w:rsid w:val="004E7100"/>
    <w:rsid w:val="004F320E"/>
    <w:rsid w:val="0050383A"/>
    <w:rsid w:val="0050446D"/>
    <w:rsid w:val="00506499"/>
    <w:rsid w:val="00522769"/>
    <w:rsid w:val="00525B9B"/>
    <w:rsid w:val="0052624D"/>
    <w:rsid w:val="00526BED"/>
    <w:rsid w:val="00532A28"/>
    <w:rsid w:val="00533EE0"/>
    <w:rsid w:val="00535129"/>
    <w:rsid w:val="00544B78"/>
    <w:rsid w:val="00567BAA"/>
    <w:rsid w:val="00584DF6"/>
    <w:rsid w:val="00586015"/>
    <w:rsid w:val="00595414"/>
    <w:rsid w:val="005A2870"/>
    <w:rsid w:val="005A411C"/>
    <w:rsid w:val="005A4CC7"/>
    <w:rsid w:val="005C3D20"/>
    <w:rsid w:val="005D1F8B"/>
    <w:rsid w:val="005D341C"/>
    <w:rsid w:val="005D3C29"/>
    <w:rsid w:val="005D4540"/>
    <w:rsid w:val="005D46DB"/>
    <w:rsid w:val="005D4795"/>
    <w:rsid w:val="005E0C37"/>
    <w:rsid w:val="005E3B62"/>
    <w:rsid w:val="005E4E23"/>
    <w:rsid w:val="005E6932"/>
    <w:rsid w:val="005F0DB9"/>
    <w:rsid w:val="005F7357"/>
    <w:rsid w:val="006167FF"/>
    <w:rsid w:val="006200E4"/>
    <w:rsid w:val="0062349D"/>
    <w:rsid w:val="00630433"/>
    <w:rsid w:val="00630BFE"/>
    <w:rsid w:val="006357C2"/>
    <w:rsid w:val="0063737B"/>
    <w:rsid w:val="0064724B"/>
    <w:rsid w:val="00647AAC"/>
    <w:rsid w:val="006625AD"/>
    <w:rsid w:val="00671954"/>
    <w:rsid w:val="006725BA"/>
    <w:rsid w:val="00680644"/>
    <w:rsid w:val="0068161C"/>
    <w:rsid w:val="006853D9"/>
    <w:rsid w:val="006902AE"/>
    <w:rsid w:val="00690704"/>
    <w:rsid w:val="0069273F"/>
    <w:rsid w:val="006A05D8"/>
    <w:rsid w:val="006A1CB3"/>
    <w:rsid w:val="006B1F5D"/>
    <w:rsid w:val="006B39D9"/>
    <w:rsid w:val="006B5D12"/>
    <w:rsid w:val="006C1AD1"/>
    <w:rsid w:val="006C384E"/>
    <w:rsid w:val="006C69AE"/>
    <w:rsid w:val="006C7471"/>
    <w:rsid w:val="006E1C39"/>
    <w:rsid w:val="006E3B8D"/>
    <w:rsid w:val="006E5EF7"/>
    <w:rsid w:val="006F1150"/>
    <w:rsid w:val="0070112E"/>
    <w:rsid w:val="007071F6"/>
    <w:rsid w:val="00716460"/>
    <w:rsid w:val="007306D4"/>
    <w:rsid w:val="00734C9C"/>
    <w:rsid w:val="00735E08"/>
    <w:rsid w:val="00736F13"/>
    <w:rsid w:val="00744FFF"/>
    <w:rsid w:val="007466FD"/>
    <w:rsid w:val="007479A9"/>
    <w:rsid w:val="00751E9D"/>
    <w:rsid w:val="007601FE"/>
    <w:rsid w:val="007614F3"/>
    <w:rsid w:val="007621A4"/>
    <w:rsid w:val="00764D0C"/>
    <w:rsid w:val="00781F9B"/>
    <w:rsid w:val="00782FEA"/>
    <w:rsid w:val="00786D43"/>
    <w:rsid w:val="007920E6"/>
    <w:rsid w:val="00793CB0"/>
    <w:rsid w:val="007971C4"/>
    <w:rsid w:val="007A225B"/>
    <w:rsid w:val="007A257D"/>
    <w:rsid w:val="007A74D4"/>
    <w:rsid w:val="007A7BF5"/>
    <w:rsid w:val="007C5631"/>
    <w:rsid w:val="007D0B9E"/>
    <w:rsid w:val="007D7D01"/>
    <w:rsid w:val="007E4A6B"/>
    <w:rsid w:val="007F0EED"/>
    <w:rsid w:val="007F4151"/>
    <w:rsid w:val="00801BBF"/>
    <w:rsid w:val="00804783"/>
    <w:rsid w:val="00806283"/>
    <w:rsid w:val="0080666D"/>
    <w:rsid w:val="00810275"/>
    <w:rsid w:val="00810405"/>
    <w:rsid w:val="00815E2F"/>
    <w:rsid w:val="008205FC"/>
    <w:rsid w:val="008235BD"/>
    <w:rsid w:val="008242C9"/>
    <w:rsid w:val="00825DD2"/>
    <w:rsid w:val="00827EEE"/>
    <w:rsid w:val="00830C16"/>
    <w:rsid w:val="008313FD"/>
    <w:rsid w:val="00836192"/>
    <w:rsid w:val="00843343"/>
    <w:rsid w:val="00846712"/>
    <w:rsid w:val="00853980"/>
    <w:rsid w:val="00854604"/>
    <w:rsid w:val="00857C73"/>
    <w:rsid w:val="0086227D"/>
    <w:rsid w:val="00862BBE"/>
    <w:rsid w:val="008813ED"/>
    <w:rsid w:val="0088532F"/>
    <w:rsid w:val="00885CAF"/>
    <w:rsid w:val="00885D9A"/>
    <w:rsid w:val="00887826"/>
    <w:rsid w:val="00892566"/>
    <w:rsid w:val="00893650"/>
    <w:rsid w:val="008938A0"/>
    <w:rsid w:val="00896030"/>
    <w:rsid w:val="008A0376"/>
    <w:rsid w:val="008A3BF4"/>
    <w:rsid w:val="008A4797"/>
    <w:rsid w:val="008A7B56"/>
    <w:rsid w:val="008C069D"/>
    <w:rsid w:val="008C1847"/>
    <w:rsid w:val="008D46EE"/>
    <w:rsid w:val="008D54C8"/>
    <w:rsid w:val="008E05B4"/>
    <w:rsid w:val="008E5CCA"/>
    <w:rsid w:val="008E7151"/>
    <w:rsid w:val="008F2275"/>
    <w:rsid w:val="008F575F"/>
    <w:rsid w:val="00902628"/>
    <w:rsid w:val="009056A1"/>
    <w:rsid w:val="00906266"/>
    <w:rsid w:val="00912526"/>
    <w:rsid w:val="00913F42"/>
    <w:rsid w:val="009147A8"/>
    <w:rsid w:val="0091668C"/>
    <w:rsid w:val="00916808"/>
    <w:rsid w:val="009210D0"/>
    <w:rsid w:val="00922DFC"/>
    <w:rsid w:val="009260D4"/>
    <w:rsid w:val="00927798"/>
    <w:rsid w:val="00930017"/>
    <w:rsid w:val="009404DE"/>
    <w:rsid w:val="00940C45"/>
    <w:rsid w:val="00940EBD"/>
    <w:rsid w:val="009516CF"/>
    <w:rsid w:val="00961A2F"/>
    <w:rsid w:val="00961C6B"/>
    <w:rsid w:val="009627F7"/>
    <w:rsid w:val="00971A47"/>
    <w:rsid w:val="00982C27"/>
    <w:rsid w:val="00983423"/>
    <w:rsid w:val="0098431E"/>
    <w:rsid w:val="009958AF"/>
    <w:rsid w:val="009A4597"/>
    <w:rsid w:val="009A535E"/>
    <w:rsid w:val="009B0672"/>
    <w:rsid w:val="009B2796"/>
    <w:rsid w:val="009B2F3A"/>
    <w:rsid w:val="009C2A50"/>
    <w:rsid w:val="009C4BAE"/>
    <w:rsid w:val="009D239F"/>
    <w:rsid w:val="009D2816"/>
    <w:rsid w:val="009D6E23"/>
    <w:rsid w:val="009D7C7B"/>
    <w:rsid w:val="009E1C0D"/>
    <w:rsid w:val="009E33EE"/>
    <w:rsid w:val="009E3DD6"/>
    <w:rsid w:val="009F14F5"/>
    <w:rsid w:val="009F1C2A"/>
    <w:rsid w:val="009F1DCF"/>
    <w:rsid w:val="00A1143C"/>
    <w:rsid w:val="00A13AAB"/>
    <w:rsid w:val="00A175E8"/>
    <w:rsid w:val="00A2363D"/>
    <w:rsid w:val="00A25185"/>
    <w:rsid w:val="00A34955"/>
    <w:rsid w:val="00A3756C"/>
    <w:rsid w:val="00A410BC"/>
    <w:rsid w:val="00A456A3"/>
    <w:rsid w:val="00A466A8"/>
    <w:rsid w:val="00A503CD"/>
    <w:rsid w:val="00A5057D"/>
    <w:rsid w:val="00A50A19"/>
    <w:rsid w:val="00A558C2"/>
    <w:rsid w:val="00A57A95"/>
    <w:rsid w:val="00A61231"/>
    <w:rsid w:val="00A633B2"/>
    <w:rsid w:val="00A6692C"/>
    <w:rsid w:val="00A71C51"/>
    <w:rsid w:val="00A72DBC"/>
    <w:rsid w:val="00A76569"/>
    <w:rsid w:val="00A77CE0"/>
    <w:rsid w:val="00A83682"/>
    <w:rsid w:val="00A90B82"/>
    <w:rsid w:val="00A9175B"/>
    <w:rsid w:val="00A91F74"/>
    <w:rsid w:val="00A92A42"/>
    <w:rsid w:val="00A9337E"/>
    <w:rsid w:val="00A933B0"/>
    <w:rsid w:val="00A967CA"/>
    <w:rsid w:val="00A975AC"/>
    <w:rsid w:val="00A97937"/>
    <w:rsid w:val="00A97F5D"/>
    <w:rsid w:val="00AA6909"/>
    <w:rsid w:val="00AB08C7"/>
    <w:rsid w:val="00AB1321"/>
    <w:rsid w:val="00AB1CE7"/>
    <w:rsid w:val="00AB674D"/>
    <w:rsid w:val="00AC1AF8"/>
    <w:rsid w:val="00AC2952"/>
    <w:rsid w:val="00AC4448"/>
    <w:rsid w:val="00AC55B7"/>
    <w:rsid w:val="00AC62A1"/>
    <w:rsid w:val="00AD08EB"/>
    <w:rsid w:val="00AF1C9C"/>
    <w:rsid w:val="00AF304C"/>
    <w:rsid w:val="00AF7513"/>
    <w:rsid w:val="00B068CC"/>
    <w:rsid w:val="00B07161"/>
    <w:rsid w:val="00B12409"/>
    <w:rsid w:val="00B20398"/>
    <w:rsid w:val="00B2055E"/>
    <w:rsid w:val="00B2087C"/>
    <w:rsid w:val="00B213F6"/>
    <w:rsid w:val="00B228F6"/>
    <w:rsid w:val="00B254FE"/>
    <w:rsid w:val="00B271C8"/>
    <w:rsid w:val="00B35208"/>
    <w:rsid w:val="00B36325"/>
    <w:rsid w:val="00B40BBD"/>
    <w:rsid w:val="00B42D61"/>
    <w:rsid w:val="00B432A9"/>
    <w:rsid w:val="00B469B0"/>
    <w:rsid w:val="00B5452C"/>
    <w:rsid w:val="00B546AD"/>
    <w:rsid w:val="00B56FA9"/>
    <w:rsid w:val="00B67388"/>
    <w:rsid w:val="00B77474"/>
    <w:rsid w:val="00B85CB8"/>
    <w:rsid w:val="00B950BF"/>
    <w:rsid w:val="00BA1966"/>
    <w:rsid w:val="00BA2286"/>
    <w:rsid w:val="00BB0D1B"/>
    <w:rsid w:val="00BB64D2"/>
    <w:rsid w:val="00BB72E1"/>
    <w:rsid w:val="00BC29FD"/>
    <w:rsid w:val="00BC3407"/>
    <w:rsid w:val="00BC3E7C"/>
    <w:rsid w:val="00BC61E1"/>
    <w:rsid w:val="00BC66A2"/>
    <w:rsid w:val="00BD0797"/>
    <w:rsid w:val="00BE1499"/>
    <w:rsid w:val="00BE5139"/>
    <w:rsid w:val="00BE566C"/>
    <w:rsid w:val="00BE676E"/>
    <w:rsid w:val="00BE7B15"/>
    <w:rsid w:val="00BF2C66"/>
    <w:rsid w:val="00BF66E6"/>
    <w:rsid w:val="00BF6798"/>
    <w:rsid w:val="00C009C8"/>
    <w:rsid w:val="00C016DC"/>
    <w:rsid w:val="00C14A06"/>
    <w:rsid w:val="00C14EB2"/>
    <w:rsid w:val="00C15E96"/>
    <w:rsid w:val="00C17F92"/>
    <w:rsid w:val="00C27F31"/>
    <w:rsid w:val="00C41793"/>
    <w:rsid w:val="00C510CA"/>
    <w:rsid w:val="00C56183"/>
    <w:rsid w:val="00C56B47"/>
    <w:rsid w:val="00C6013E"/>
    <w:rsid w:val="00C633F3"/>
    <w:rsid w:val="00C66E22"/>
    <w:rsid w:val="00C71924"/>
    <w:rsid w:val="00C72631"/>
    <w:rsid w:val="00C77EB4"/>
    <w:rsid w:val="00C84F05"/>
    <w:rsid w:val="00CA7B43"/>
    <w:rsid w:val="00CB1083"/>
    <w:rsid w:val="00CB3ACD"/>
    <w:rsid w:val="00CB5B76"/>
    <w:rsid w:val="00CB5F23"/>
    <w:rsid w:val="00CC18CF"/>
    <w:rsid w:val="00CC4CB7"/>
    <w:rsid w:val="00CC505C"/>
    <w:rsid w:val="00CD4179"/>
    <w:rsid w:val="00CE2D5F"/>
    <w:rsid w:val="00CF4225"/>
    <w:rsid w:val="00CF7052"/>
    <w:rsid w:val="00D028CB"/>
    <w:rsid w:val="00D0410C"/>
    <w:rsid w:val="00D10916"/>
    <w:rsid w:val="00D13304"/>
    <w:rsid w:val="00D14323"/>
    <w:rsid w:val="00D21DA6"/>
    <w:rsid w:val="00D3089F"/>
    <w:rsid w:val="00D3282F"/>
    <w:rsid w:val="00D341E4"/>
    <w:rsid w:val="00D34783"/>
    <w:rsid w:val="00D3566F"/>
    <w:rsid w:val="00D37E1E"/>
    <w:rsid w:val="00D37F75"/>
    <w:rsid w:val="00D503AE"/>
    <w:rsid w:val="00D5400C"/>
    <w:rsid w:val="00D54C75"/>
    <w:rsid w:val="00D57DA7"/>
    <w:rsid w:val="00D62A53"/>
    <w:rsid w:val="00D65C3D"/>
    <w:rsid w:val="00D700A1"/>
    <w:rsid w:val="00D70AFD"/>
    <w:rsid w:val="00D86352"/>
    <w:rsid w:val="00D902BC"/>
    <w:rsid w:val="00D90336"/>
    <w:rsid w:val="00D93AE7"/>
    <w:rsid w:val="00D964AD"/>
    <w:rsid w:val="00DA0DC2"/>
    <w:rsid w:val="00DA45EA"/>
    <w:rsid w:val="00DA585A"/>
    <w:rsid w:val="00DA73D0"/>
    <w:rsid w:val="00DA7536"/>
    <w:rsid w:val="00DA79CA"/>
    <w:rsid w:val="00DA7B4C"/>
    <w:rsid w:val="00DB6115"/>
    <w:rsid w:val="00DC0B45"/>
    <w:rsid w:val="00DC0B87"/>
    <w:rsid w:val="00DC172C"/>
    <w:rsid w:val="00DC5B1A"/>
    <w:rsid w:val="00DC6AB6"/>
    <w:rsid w:val="00DD11DA"/>
    <w:rsid w:val="00DD3783"/>
    <w:rsid w:val="00DD4B69"/>
    <w:rsid w:val="00DE1D37"/>
    <w:rsid w:val="00DE4B77"/>
    <w:rsid w:val="00DE75E5"/>
    <w:rsid w:val="00E01E15"/>
    <w:rsid w:val="00E02CB8"/>
    <w:rsid w:val="00E03207"/>
    <w:rsid w:val="00E06641"/>
    <w:rsid w:val="00E06859"/>
    <w:rsid w:val="00E11671"/>
    <w:rsid w:val="00E12B67"/>
    <w:rsid w:val="00E137E1"/>
    <w:rsid w:val="00E2412B"/>
    <w:rsid w:val="00E24376"/>
    <w:rsid w:val="00E27161"/>
    <w:rsid w:val="00E3401F"/>
    <w:rsid w:val="00E34CFF"/>
    <w:rsid w:val="00E352E7"/>
    <w:rsid w:val="00E3597E"/>
    <w:rsid w:val="00E3692C"/>
    <w:rsid w:val="00E41FFF"/>
    <w:rsid w:val="00E44917"/>
    <w:rsid w:val="00E53EF7"/>
    <w:rsid w:val="00E55D00"/>
    <w:rsid w:val="00E61FF1"/>
    <w:rsid w:val="00E662D0"/>
    <w:rsid w:val="00E73912"/>
    <w:rsid w:val="00E7427B"/>
    <w:rsid w:val="00E81CF5"/>
    <w:rsid w:val="00E81DF2"/>
    <w:rsid w:val="00E82355"/>
    <w:rsid w:val="00E91914"/>
    <w:rsid w:val="00E95857"/>
    <w:rsid w:val="00EA3DF0"/>
    <w:rsid w:val="00EB55EE"/>
    <w:rsid w:val="00EB7DC6"/>
    <w:rsid w:val="00EC0AA4"/>
    <w:rsid w:val="00ED117E"/>
    <w:rsid w:val="00ED2171"/>
    <w:rsid w:val="00EE1024"/>
    <w:rsid w:val="00EE435F"/>
    <w:rsid w:val="00EF30C1"/>
    <w:rsid w:val="00EF4BC6"/>
    <w:rsid w:val="00F03565"/>
    <w:rsid w:val="00F0632B"/>
    <w:rsid w:val="00F10DB2"/>
    <w:rsid w:val="00F10E18"/>
    <w:rsid w:val="00F12411"/>
    <w:rsid w:val="00F16717"/>
    <w:rsid w:val="00F21262"/>
    <w:rsid w:val="00F24C76"/>
    <w:rsid w:val="00F2731E"/>
    <w:rsid w:val="00F32178"/>
    <w:rsid w:val="00F46EC5"/>
    <w:rsid w:val="00F560BF"/>
    <w:rsid w:val="00F579D3"/>
    <w:rsid w:val="00F64E99"/>
    <w:rsid w:val="00F67750"/>
    <w:rsid w:val="00F725A4"/>
    <w:rsid w:val="00F74237"/>
    <w:rsid w:val="00F80A91"/>
    <w:rsid w:val="00F86C70"/>
    <w:rsid w:val="00F93A18"/>
    <w:rsid w:val="00F978B7"/>
    <w:rsid w:val="00FA0EB6"/>
    <w:rsid w:val="00FA34A5"/>
    <w:rsid w:val="00FA7381"/>
    <w:rsid w:val="00FA7669"/>
    <w:rsid w:val="00FC33DC"/>
    <w:rsid w:val="00FD0E8A"/>
    <w:rsid w:val="00FD5151"/>
    <w:rsid w:val="00FD7C37"/>
    <w:rsid w:val="00FE172A"/>
    <w:rsid w:val="00FE40C8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16"/>
    <w:pPr>
      <w:suppressAutoHyphens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17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172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172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170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0170C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0170C2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E172A"/>
    <w:pPr>
      <w:tabs>
        <w:tab w:val="center" w:pos="4536"/>
        <w:tab w:val="right" w:pos="9072"/>
      </w:tabs>
      <w:spacing w:line="360" w:lineRule="auto"/>
    </w:pPr>
  </w:style>
  <w:style w:type="character" w:customStyle="1" w:styleId="HeaderChar">
    <w:name w:val="Header Char"/>
    <w:link w:val="Header"/>
    <w:uiPriority w:val="99"/>
    <w:locked/>
    <w:rsid w:val="00AC1AF8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D4540"/>
    <w:pPr>
      <w:tabs>
        <w:tab w:val="center" w:pos="4536"/>
        <w:tab w:val="right" w:pos="9072"/>
      </w:tabs>
      <w:jc w:val="center"/>
    </w:pPr>
    <w:rPr>
      <w:sz w:val="14"/>
    </w:rPr>
  </w:style>
  <w:style w:type="character" w:customStyle="1" w:styleId="FooterChar">
    <w:name w:val="Footer Char"/>
    <w:link w:val="Footer"/>
    <w:uiPriority w:val="99"/>
    <w:semiHidden/>
    <w:locked/>
    <w:rsid w:val="000170C2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B2087C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20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170C2"/>
    <w:rPr>
      <w:rFonts w:cs="Times New Roman"/>
      <w:sz w:val="2"/>
    </w:rPr>
  </w:style>
  <w:style w:type="character" w:customStyle="1" w:styleId="FooterHyperlink">
    <w:name w:val="FooterHyperlink"/>
    <w:uiPriority w:val="99"/>
    <w:rsid w:val="00FA0EB6"/>
    <w:rPr>
      <w:color w:val="000000"/>
      <w:u w:val="single"/>
    </w:rPr>
  </w:style>
  <w:style w:type="character" w:styleId="Strong">
    <w:name w:val="Strong"/>
    <w:uiPriority w:val="99"/>
    <w:qFormat/>
    <w:rsid w:val="00AC1AF8"/>
    <w:rPr>
      <w:rFonts w:cs="Times New Roman"/>
      <w:b/>
      <w:bCs/>
    </w:rPr>
  </w:style>
  <w:style w:type="character" w:styleId="Hyperlink">
    <w:name w:val="Hyperlink"/>
    <w:uiPriority w:val="99"/>
    <w:rsid w:val="00782F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4F10"/>
    <w:pPr>
      <w:suppressAutoHyphens w:val="0"/>
      <w:ind w:left="720"/>
      <w:contextualSpacing/>
    </w:pPr>
    <w:rPr>
      <w:szCs w:val="24"/>
    </w:rPr>
  </w:style>
  <w:style w:type="character" w:customStyle="1" w:styleId="CharChar1">
    <w:name w:val="Char Char1"/>
    <w:uiPriority w:val="99"/>
    <w:locked/>
    <w:rsid w:val="0032109E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1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D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DF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DF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30433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B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B43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7B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16"/>
    <w:pPr>
      <w:suppressAutoHyphens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17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172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172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170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0170C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0170C2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E172A"/>
    <w:pPr>
      <w:tabs>
        <w:tab w:val="center" w:pos="4536"/>
        <w:tab w:val="right" w:pos="9072"/>
      </w:tabs>
      <w:spacing w:line="360" w:lineRule="auto"/>
    </w:pPr>
  </w:style>
  <w:style w:type="character" w:customStyle="1" w:styleId="HeaderChar">
    <w:name w:val="Header Char"/>
    <w:link w:val="Header"/>
    <w:uiPriority w:val="99"/>
    <w:locked/>
    <w:rsid w:val="00AC1AF8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D4540"/>
    <w:pPr>
      <w:tabs>
        <w:tab w:val="center" w:pos="4536"/>
        <w:tab w:val="right" w:pos="9072"/>
      </w:tabs>
      <w:jc w:val="center"/>
    </w:pPr>
    <w:rPr>
      <w:sz w:val="14"/>
    </w:rPr>
  </w:style>
  <w:style w:type="character" w:customStyle="1" w:styleId="FooterChar">
    <w:name w:val="Footer Char"/>
    <w:link w:val="Footer"/>
    <w:uiPriority w:val="99"/>
    <w:semiHidden/>
    <w:locked/>
    <w:rsid w:val="000170C2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B2087C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20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170C2"/>
    <w:rPr>
      <w:rFonts w:cs="Times New Roman"/>
      <w:sz w:val="2"/>
    </w:rPr>
  </w:style>
  <w:style w:type="character" w:customStyle="1" w:styleId="FooterHyperlink">
    <w:name w:val="FooterHyperlink"/>
    <w:uiPriority w:val="99"/>
    <w:rsid w:val="00FA0EB6"/>
    <w:rPr>
      <w:color w:val="000000"/>
      <w:u w:val="single"/>
    </w:rPr>
  </w:style>
  <w:style w:type="character" w:styleId="Strong">
    <w:name w:val="Strong"/>
    <w:uiPriority w:val="99"/>
    <w:qFormat/>
    <w:rsid w:val="00AC1AF8"/>
    <w:rPr>
      <w:rFonts w:cs="Times New Roman"/>
      <w:b/>
      <w:bCs/>
    </w:rPr>
  </w:style>
  <w:style w:type="character" w:styleId="Hyperlink">
    <w:name w:val="Hyperlink"/>
    <w:uiPriority w:val="99"/>
    <w:rsid w:val="00782F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4F10"/>
    <w:pPr>
      <w:suppressAutoHyphens w:val="0"/>
      <w:ind w:left="720"/>
      <w:contextualSpacing/>
    </w:pPr>
    <w:rPr>
      <w:szCs w:val="24"/>
    </w:rPr>
  </w:style>
  <w:style w:type="character" w:customStyle="1" w:styleId="CharChar1">
    <w:name w:val="Char Char1"/>
    <w:uiPriority w:val="99"/>
    <w:locked/>
    <w:rsid w:val="0032109E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1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D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DF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DF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30433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B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B43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7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9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anja.ibrahimbegovic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oscebih.org/" TargetMode="External"/><Relationship Id="rId1" Type="http://schemas.openxmlformats.org/officeDocument/2006/relationships/hyperlink" Target="mailto:info.ba@osce.org" TargetMode="External"/><Relationship Id="rId6" Type="http://schemas.openxmlformats.org/officeDocument/2006/relationships/hyperlink" Target="http://www.Youtube.com/oscebih" TargetMode="External"/><Relationship Id="rId5" Type="http://schemas.openxmlformats.org/officeDocument/2006/relationships/hyperlink" Target="http://www.Twitter.com/oscebih" TargetMode="External"/><Relationship Id="rId4" Type="http://schemas.openxmlformats.org/officeDocument/2006/relationships/hyperlink" Target="http://www.Facebook.com/oscebih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oscebih.org/" TargetMode="External"/><Relationship Id="rId1" Type="http://schemas.openxmlformats.org/officeDocument/2006/relationships/hyperlink" Target="mailto:info.ba@osce.org" TargetMode="External"/><Relationship Id="rId6" Type="http://schemas.openxmlformats.org/officeDocument/2006/relationships/hyperlink" Target="http://www.Youtube.com/oscebih" TargetMode="External"/><Relationship Id="rId5" Type="http://schemas.openxmlformats.org/officeDocument/2006/relationships/hyperlink" Target="http://www.Twitter.com/oscebih" TargetMode="External"/><Relationship Id="rId4" Type="http://schemas.openxmlformats.org/officeDocument/2006/relationships/hyperlink" Target="http://www.Facebook.com/oscebi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2710-1E12-46FF-939F-DF70D8A7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OSCE Mission to BiH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Natasa Budisa</dc:creator>
  <cp:lastModifiedBy>Zlatan Music</cp:lastModifiedBy>
  <cp:revision>6</cp:revision>
  <cp:lastPrinted>2017-04-26T09:01:00Z</cp:lastPrinted>
  <dcterms:created xsi:type="dcterms:W3CDTF">2018-02-28T10:26:00Z</dcterms:created>
  <dcterms:modified xsi:type="dcterms:W3CDTF">2018-03-06T11:19:00Z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